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0F" w:rsidRPr="00241B93" w:rsidRDefault="00EA4D0F" w:rsidP="00830265">
      <w:pPr>
        <w:jc w:val="center"/>
        <w:rPr>
          <w:rFonts w:ascii="標楷體" w:eastAsia="標楷體" w:hAnsi="標楷體"/>
          <w:b/>
          <w:sz w:val="36"/>
          <w:szCs w:val="28"/>
        </w:rPr>
      </w:pPr>
      <w:r w:rsidRPr="00241B93">
        <w:rPr>
          <w:rFonts w:ascii="標楷體" w:eastAsia="標楷體" w:hAnsi="標楷體" w:hint="eastAsia"/>
          <w:b/>
          <w:sz w:val="36"/>
          <w:szCs w:val="28"/>
        </w:rPr>
        <w:t>國立傳統藝術中心臺灣音樂館個人資料保護告知事項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各位讀者您好！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433CD4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非常歡迎蒞臨國立傳統藝術中心臺灣音樂館（以下簡稱本館），本館依據中華民國＜個人資料保護法＞規定，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特此向您說明本館的個人資料保護告知事項，以保障您的權益，請您詳閱下列內容：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一、本館暨委外服務廠商得於國立傳統藝術中心範圍及營運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期間，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基於辦理導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覽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預約申請、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館藏調閱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、資料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申請、影音播放其他營運之特定目的，依您利用本館之不同之服務種類，蒐集、處理及利用包括但不限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於您本人之姓名、住址、聯絡電話及電子信箱等，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俾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利本館提供讀者各項服務。為方便您隨時前來利用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本館服務，如未經您主動要求刪除或停止利用，本館將於營運期間繼續保留您的個人資料，以電子或紙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本方式供本館利用。您得自由選擇填具個人資料，惟若提供之資料不足或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有誤時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，本館將無法核准申辦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或提供完整服務。</w:t>
      </w:r>
    </w:p>
    <w:p w:rsidR="00830265" w:rsidRDefault="00EA4D0F" w:rsidP="00EA4D0F">
      <w:pPr>
        <w:rPr>
          <w:rFonts w:ascii="標楷體" w:eastAsia="標楷體" w:hAnsi="標楷體"/>
          <w:sz w:val="20"/>
          <w:szCs w:val="20"/>
        </w:rPr>
      </w:pPr>
      <w:r w:rsidRPr="00671F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二、本館依據＜個人資料保護法之特定目的及個人資料之類別＞中</w:t>
      </w:r>
      <w:r w:rsidRPr="00671FFA">
        <w:rPr>
          <w:rFonts w:ascii="標楷體" w:eastAsia="標楷體" w:hAnsi="標楷體" w:hint="eastAsia"/>
          <w:sz w:val="20"/>
          <w:szCs w:val="20"/>
        </w:rPr>
        <w:t>「一一五：博物館、美術館、紀念館或其</w:t>
      </w:r>
    </w:p>
    <w:p w:rsidR="00830265" w:rsidRDefault="00EA4D0F" w:rsidP="00830265">
      <w:pPr>
        <w:ind w:firstLineChars="250" w:firstLine="500"/>
        <w:rPr>
          <w:rFonts w:ascii="標楷體" w:eastAsia="標楷體" w:hAnsi="標楷體"/>
          <w:sz w:val="20"/>
          <w:szCs w:val="20"/>
        </w:rPr>
      </w:pPr>
      <w:r w:rsidRPr="00671FFA">
        <w:rPr>
          <w:rFonts w:ascii="標楷體" w:eastAsia="標楷體" w:hAnsi="標楷體" w:hint="eastAsia"/>
          <w:sz w:val="20"/>
          <w:szCs w:val="20"/>
        </w:rPr>
        <w:t>他公、私營造物業務；一四六：圖書館、出版品管理；一五三：影視、音樂與媒體管理；一五九：學術</w:t>
      </w:r>
    </w:p>
    <w:p w:rsidR="00EA4D0F" w:rsidRPr="00830265" w:rsidRDefault="00EA4D0F" w:rsidP="00830265">
      <w:pPr>
        <w:ind w:firstLineChars="250" w:firstLine="500"/>
        <w:rPr>
          <w:rFonts w:ascii="標楷體" w:eastAsia="標楷體" w:hAnsi="標楷體"/>
          <w:sz w:val="20"/>
          <w:szCs w:val="20"/>
        </w:rPr>
      </w:pPr>
      <w:r w:rsidRPr="00671FFA">
        <w:rPr>
          <w:rFonts w:ascii="標楷體" w:eastAsia="標楷體" w:hAnsi="標楷體" w:hint="eastAsia"/>
          <w:sz w:val="20"/>
          <w:szCs w:val="20"/>
        </w:rPr>
        <w:t>研究」</w:t>
      </w: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之特定目的蒐集以下類別之個人資料：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1. 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Ｃ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○○一  辨識個人者（姓名、住家電話號碼、行動電話、通訊及戶籍地址、電子郵遞地址等）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2. 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Ｃ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○六一  現行之受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僱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情形（僱主、工作職稱）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3. 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Ｃ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○五一  學校紀錄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4. 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Ｃ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○五四  職業專長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三、根據＜個人資料保護法＞，您得就您所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提供予本館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的個人資料行使下列權利： 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1. 查詢或請求閱覽。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2. 請求製給複製本。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3. 請求補充或更正。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4. 請求停止蒐集、處理或利用。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5. 請求刪除。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您可直接將行使權利之書面交付與本館現場服務人員或寄送至本館，本館將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於收悉您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的請求後儘速依法 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處理。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四、本館蒐集之個人資料僅限於前開特定目的範圍內之利用，並將遵守「個人資料保護法」之規定，本館絕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不會於未經您事前同意或欠缺法律依據下，將您的個人資料任意提供、出售、交換、或出租給其他團體、   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個人或私人企業。但有下列情形者除外： 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1. 配合司法單位合法的調查。 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2. 配合相關職權機關依職務需要之調查或使用。 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3. 基於善意相信揭露為法律需要，或為維護和改進服務而用於管理。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五、本館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蒐集之紙本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個人資料均轉為電子資料儲存，並將紙本資料交由特定保管人妥善保管及定期銷毀。電   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子資料則設有安全防護措施，加以保護資料庫及您的個人資料。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六、本告知事項之發布，明確宣示本館對於維護個人資料安全之關注，本館全體</w:t>
      </w:r>
      <w:proofErr w:type="gramStart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人員均已確實</w:t>
      </w:r>
      <w:proofErr w:type="gramEnd"/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瞭解此告知事</w:t>
      </w:r>
    </w:p>
    <w:p w:rsidR="00EA4D0F" w:rsidRPr="00241B93" w:rsidRDefault="00EA4D0F" w:rsidP="00EA4D0F">
      <w:pPr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241B9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項內容，並落實於日常作業流程之中。</w:t>
      </w:r>
    </w:p>
    <w:p w:rsidR="00EA4D0F" w:rsidRPr="00AD393D" w:rsidRDefault="00EA4D0F" w:rsidP="00EA4D0F">
      <w:pPr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:rsidR="00EA4D0F" w:rsidRDefault="00EA4D0F" w:rsidP="00EA4D0F">
      <w:pPr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:rsidR="00EA4D0F" w:rsidRDefault="00EA4D0F" w:rsidP="00EA4D0F">
      <w:pPr>
        <w:jc w:val="right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</w:p>
    <w:p w:rsidR="00EA4D0F" w:rsidRPr="007051F6" w:rsidRDefault="00EA4D0F" w:rsidP="00EA4D0F">
      <w:pPr>
        <w:widowControl/>
        <w:adjustRightInd w:val="0"/>
        <w:snapToGrid w:val="0"/>
        <w:ind w:left="-63" w:rightChars="-319" w:right="-766" w:firstLineChars="300" w:firstLine="660"/>
        <w:rPr>
          <w:rFonts w:ascii="微軟正黑體" w:eastAsia="微軟正黑體" w:hAnsi="微軟正黑體"/>
          <w:bCs/>
          <w:sz w:val="22"/>
          <w:szCs w:val="22"/>
        </w:rPr>
      </w:pPr>
    </w:p>
    <w:p w:rsidR="00EA4D0F" w:rsidRPr="0076630C" w:rsidRDefault="00EA4D0F" w:rsidP="00EA4D0F">
      <w:pPr>
        <w:jc w:val="center"/>
        <w:rPr>
          <w:rFonts w:eastAsia="標楷體"/>
          <w:b/>
          <w:sz w:val="36"/>
          <w:szCs w:val="28"/>
        </w:rPr>
      </w:pPr>
      <w:r w:rsidRPr="0076630C">
        <w:rPr>
          <w:rFonts w:eastAsia="標楷體"/>
          <w:b/>
          <w:sz w:val="36"/>
          <w:szCs w:val="28"/>
        </w:rPr>
        <w:lastRenderedPageBreak/>
        <w:t>Taiwan Music Institute</w:t>
      </w:r>
      <w:r>
        <w:rPr>
          <w:rFonts w:eastAsia="標楷體"/>
          <w:b/>
          <w:sz w:val="36"/>
          <w:szCs w:val="28"/>
        </w:rPr>
        <w:t xml:space="preserve">, </w:t>
      </w:r>
      <w:r w:rsidRPr="0076630C">
        <w:rPr>
          <w:rFonts w:eastAsia="標楷體"/>
          <w:b/>
          <w:sz w:val="36"/>
          <w:szCs w:val="28"/>
        </w:rPr>
        <w:t xml:space="preserve">National Center </w:t>
      </w:r>
      <w:r w:rsidRPr="0076630C">
        <w:rPr>
          <w:rFonts w:eastAsia="標楷體" w:hint="eastAsia"/>
          <w:b/>
          <w:sz w:val="36"/>
          <w:szCs w:val="28"/>
        </w:rPr>
        <w:t>f</w:t>
      </w:r>
      <w:r w:rsidRPr="0076630C">
        <w:rPr>
          <w:rFonts w:eastAsia="標楷體"/>
          <w:b/>
          <w:sz w:val="36"/>
          <w:szCs w:val="28"/>
        </w:rPr>
        <w:t xml:space="preserve">or Traditional Arts </w:t>
      </w:r>
    </w:p>
    <w:p w:rsidR="00EA4D0F" w:rsidRPr="0076630C" w:rsidRDefault="00EA4D0F" w:rsidP="00EA4D0F">
      <w:pPr>
        <w:jc w:val="center"/>
        <w:rPr>
          <w:rFonts w:eastAsia="標楷體"/>
          <w:b/>
          <w:sz w:val="36"/>
          <w:szCs w:val="28"/>
        </w:rPr>
      </w:pPr>
      <w:r w:rsidRPr="0076630C">
        <w:rPr>
          <w:rFonts w:eastAsia="標楷體"/>
          <w:b/>
          <w:sz w:val="36"/>
          <w:szCs w:val="28"/>
        </w:rPr>
        <w:t>Personal Information Protection Notification</w:t>
      </w:r>
    </w:p>
    <w:p w:rsidR="00EA4D0F" w:rsidRPr="00366CDC" w:rsidRDefault="00EA4D0F" w:rsidP="00EA4D0F">
      <w:pPr>
        <w:rPr>
          <w:rFonts w:eastAsia="標楷體"/>
          <w:b/>
          <w:sz w:val="20"/>
          <w:szCs w:val="22"/>
        </w:rPr>
      </w:pPr>
    </w:p>
    <w:p w:rsidR="00EA4D0F" w:rsidRDefault="00EA4D0F" w:rsidP="00EA4D0F">
      <w:pPr>
        <w:rPr>
          <w:rFonts w:eastAsia="標楷體"/>
          <w:color w:val="000000"/>
          <w:kern w:val="0"/>
        </w:rPr>
      </w:pPr>
      <w:r w:rsidRPr="00EE096E">
        <w:rPr>
          <w:rFonts w:eastAsia="標楷體"/>
          <w:color w:val="000000"/>
          <w:kern w:val="0"/>
        </w:rPr>
        <w:t>Dear Readers:</w:t>
      </w:r>
    </w:p>
    <w:p w:rsidR="00EA4D0F" w:rsidRPr="00EE096E" w:rsidRDefault="00EA4D0F" w:rsidP="00EA4D0F">
      <w:pPr>
        <w:rPr>
          <w:rFonts w:eastAsia="標楷體"/>
          <w:color w:val="000000"/>
          <w:kern w:val="0"/>
        </w:rPr>
      </w:pPr>
    </w:p>
    <w:p w:rsidR="00EA4D0F" w:rsidRPr="00EE096E" w:rsidRDefault="00EA4D0F" w:rsidP="00EA4D0F">
      <w:pPr>
        <w:rPr>
          <w:rFonts w:eastAsia="標楷體"/>
          <w:kern w:val="0"/>
        </w:rPr>
      </w:pPr>
      <w:r w:rsidRPr="00EE096E">
        <w:rPr>
          <w:rFonts w:eastAsia="標楷體"/>
          <w:color w:val="000000"/>
          <w:kern w:val="0"/>
        </w:rPr>
        <w:t xml:space="preserve">Welcome to Taiwan Music Institute, National Center </w:t>
      </w:r>
      <w:r>
        <w:rPr>
          <w:rFonts w:eastAsia="標楷體"/>
          <w:color w:val="000000"/>
          <w:kern w:val="0"/>
        </w:rPr>
        <w:t>f</w:t>
      </w:r>
      <w:r w:rsidRPr="00EE096E">
        <w:rPr>
          <w:rFonts w:eastAsia="標楷體"/>
          <w:color w:val="000000"/>
          <w:kern w:val="0"/>
        </w:rPr>
        <w:t>or Traditional Arts (hereinafter</w:t>
      </w:r>
      <w:r>
        <w:rPr>
          <w:rFonts w:eastAsia="標楷體"/>
          <w:color w:val="000000"/>
          <w:kern w:val="0"/>
        </w:rPr>
        <w:t xml:space="preserve"> “the institute”</w:t>
      </w:r>
      <w:r w:rsidRPr="00EE096E">
        <w:rPr>
          <w:rFonts w:eastAsia="標楷體"/>
          <w:color w:val="000000"/>
          <w:kern w:val="0"/>
        </w:rPr>
        <w:t xml:space="preserve">). According to </w:t>
      </w:r>
      <w:r>
        <w:rPr>
          <w:rFonts w:eastAsia="標楷體"/>
          <w:color w:val="000000"/>
          <w:kern w:val="0"/>
        </w:rPr>
        <w:t xml:space="preserve">the </w:t>
      </w:r>
      <w:r w:rsidRPr="00EE096E">
        <w:rPr>
          <w:rFonts w:eastAsia="標楷體"/>
          <w:color w:val="000000"/>
          <w:kern w:val="0"/>
        </w:rPr>
        <w:t xml:space="preserve">Personal Information Protection Act (PIPA) of </w:t>
      </w:r>
      <w:r>
        <w:rPr>
          <w:rFonts w:eastAsia="標楷體"/>
          <w:color w:val="000000"/>
          <w:kern w:val="0"/>
        </w:rPr>
        <w:t xml:space="preserve">Taiwan, </w:t>
      </w:r>
      <w:r w:rsidRPr="00EE096E">
        <w:rPr>
          <w:rFonts w:eastAsia="標楷體"/>
          <w:color w:val="000000"/>
          <w:kern w:val="0"/>
        </w:rPr>
        <w:t xml:space="preserve">R.O.C., the institute </w:t>
      </w:r>
      <w:r>
        <w:rPr>
          <w:rFonts w:eastAsia="標楷體"/>
          <w:color w:val="000000"/>
          <w:kern w:val="0"/>
        </w:rPr>
        <w:t xml:space="preserve">is required </w:t>
      </w:r>
      <w:r w:rsidRPr="00EE096E">
        <w:rPr>
          <w:rFonts w:eastAsia="標楷體"/>
          <w:color w:val="000000"/>
          <w:kern w:val="0"/>
        </w:rPr>
        <w:t>to inform you how it inten</w:t>
      </w:r>
      <w:r>
        <w:rPr>
          <w:rFonts w:eastAsia="標楷體"/>
          <w:color w:val="000000"/>
          <w:kern w:val="0"/>
        </w:rPr>
        <w:t>d</w:t>
      </w:r>
      <w:r w:rsidRPr="00EE096E">
        <w:rPr>
          <w:rFonts w:eastAsia="標楷體"/>
          <w:color w:val="000000"/>
          <w:kern w:val="0"/>
        </w:rPr>
        <w:t>s to use your personal information</w:t>
      </w:r>
      <w:r>
        <w:rPr>
          <w:rFonts w:eastAsia="標楷體"/>
          <w:color w:val="000000"/>
          <w:kern w:val="0"/>
        </w:rPr>
        <w:t>. Please read the following information carefully.</w:t>
      </w:r>
    </w:p>
    <w:p w:rsidR="00EA4D0F" w:rsidRPr="00EE096E" w:rsidRDefault="00EA4D0F" w:rsidP="00EA4D0F">
      <w:pPr>
        <w:rPr>
          <w:rFonts w:eastAsia="標楷體"/>
          <w:kern w:val="0"/>
        </w:rPr>
      </w:pPr>
    </w:p>
    <w:p w:rsidR="00EA4D0F" w:rsidRPr="00EE096E" w:rsidRDefault="00EA4D0F" w:rsidP="00EA4D0F">
      <w:pPr>
        <w:pStyle w:val="a5"/>
        <w:numPr>
          <w:ilvl w:val="0"/>
          <w:numId w:val="6"/>
        </w:numPr>
        <w:ind w:leftChars="0"/>
        <w:rPr>
          <w:strike/>
          <w:color w:val="000000"/>
        </w:rPr>
      </w:pPr>
      <w:r w:rsidRPr="00EE096E">
        <w:rPr>
          <w:rFonts w:eastAsia="標楷體"/>
          <w:kern w:val="0"/>
        </w:rPr>
        <w:t xml:space="preserve">To process your applications for guided tour, the access to materials of the institute, </w:t>
      </w:r>
      <w:r>
        <w:rPr>
          <w:rFonts w:eastAsia="標楷體"/>
          <w:kern w:val="0"/>
        </w:rPr>
        <w:t>etc.</w:t>
      </w:r>
      <w:r w:rsidRPr="00EE096E">
        <w:rPr>
          <w:rFonts w:eastAsia="標楷體"/>
          <w:kern w:val="0"/>
        </w:rPr>
        <w:t xml:space="preserve">, the institute and its outsourcing providers have the rights to collect, process, and make use of your personal information, such as name, address, phone number, </w:t>
      </w:r>
      <w:r>
        <w:rPr>
          <w:rFonts w:eastAsia="標楷體"/>
          <w:kern w:val="0"/>
        </w:rPr>
        <w:t>E-</w:t>
      </w:r>
      <w:r w:rsidRPr="00EE096E">
        <w:rPr>
          <w:rFonts w:eastAsia="標楷體"/>
          <w:kern w:val="0"/>
        </w:rPr>
        <w:t xml:space="preserve">mail, etc. </w:t>
      </w:r>
      <w:r>
        <w:t>Y</w:t>
      </w:r>
      <w:r w:rsidRPr="00EE096E">
        <w:t xml:space="preserve">our personal information will be kept in the form of </w:t>
      </w:r>
      <w:r>
        <w:t xml:space="preserve">both </w:t>
      </w:r>
      <w:r w:rsidRPr="00EE096E">
        <w:t xml:space="preserve">soft copy and hard copy until </w:t>
      </w:r>
      <w:r>
        <w:t>we are requested to delete and stop using it.</w:t>
      </w:r>
      <w:r w:rsidRPr="00EE096E">
        <w:rPr>
          <w:color w:val="000000"/>
        </w:rPr>
        <w:t xml:space="preserve"> </w:t>
      </w:r>
      <w:r>
        <w:rPr>
          <w:color w:val="000000"/>
        </w:rPr>
        <w:t>Y</w:t>
      </w:r>
      <w:r w:rsidRPr="00EE096E">
        <w:rPr>
          <w:color w:val="000000"/>
        </w:rPr>
        <w:t xml:space="preserve">ou are free to </w:t>
      </w:r>
      <w:r>
        <w:rPr>
          <w:color w:val="000000"/>
        </w:rPr>
        <w:t>decide</w:t>
      </w:r>
      <w:r w:rsidRPr="00EE096E">
        <w:rPr>
          <w:color w:val="000000"/>
        </w:rPr>
        <w:t xml:space="preserve"> whether to provide </w:t>
      </w:r>
      <w:r>
        <w:rPr>
          <w:color w:val="000000"/>
        </w:rPr>
        <w:t>your</w:t>
      </w:r>
      <w:r w:rsidRPr="00EE096E">
        <w:rPr>
          <w:color w:val="000000"/>
        </w:rPr>
        <w:t xml:space="preserve"> personal information</w:t>
      </w:r>
      <w:r>
        <w:rPr>
          <w:color w:val="000000"/>
        </w:rPr>
        <w:t xml:space="preserve">. However, we will not be able to provide full services due to lack or mistakes of information. </w:t>
      </w:r>
    </w:p>
    <w:p w:rsidR="00EA4D0F" w:rsidRPr="00EE096E" w:rsidRDefault="00EA4D0F" w:rsidP="00EA4D0F">
      <w:pPr>
        <w:ind w:leftChars="150" w:left="360"/>
        <w:rPr>
          <w:rFonts w:eastAsia="標楷體"/>
          <w:strike/>
          <w:color w:val="000000"/>
          <w:kern w:val="0"/>
        </w:rPr>
      </w:pPr>
    </w:p>
    <w:p w:rsidR="00EA4D0F" w:rsidRPr="00EE096E" w:rsidRDefault="00EA4D0F" w:rsidP="00EA4D0F">
      <w:pPr>
        <w:pStyle w:val="a5"/>
        <w:numPr>
          <w:ilvl w:val="0"/>
          <w:numId w:val="6"/>
        </w:numPr>
        <w:ind w:leftChars="0"/>
        <w:rPr>
          <w:rFonts w:eastAsia="標楷體"/>
          <w:color w:val="000000"/>
          <w:kern w:val="0"/>
        </w:rPr>
      </w:pPr>
      <w:r w:rsidRPr="00EE096E">
        <w:rPr>
          <w:rFonts w:eastAsia="標楷體"/>
          <w:color w:val="000000"/>
          <w:kern w:val="0"/>
        </w:rPr>
        <w:t xml:space="preserve">Per PIPA articles 115, 146, 153 and 159: </w:t>
      </w:r>
      <w:r>
        <w:rPr>
          <w:rFonts w:eastAsia="標楷體"/>
          <w:color w:val="000000"/>
          <w:kern w:val="0"/>
        </w:rPr>
        <w:t>M</w:t>
      </w:r>
      <w:r w:rsidRPr="00EE096E">
        <w:rPr>
          <w:rFonts w:eastAsia="標楷體"/>
          <w:color w:val="000000"/>
          <w:kern w:val="0"/>
        </w:rPr>
        <w:t>useum</w:t>
      </w:r>
      <w:r>
        <w:rPr>
          <w:rFonts w:eastAsia="標楷體"/>
          <w:color w:val="000000"/>
          <w:kern w:val="0"/>
        </w:rPr>
        <w:t>s</w:t>
      </w:r>
      <w:r w:rsidRPr="00EE096E">
        <w:rPr>
          <w:rFonts w:eastAsia="標楷體"/>
          <w:color w:val="000000"/>
          <w:kern w:val="0"/>
        </w:rPr>
        <w:t>, memorial hall</w:t>
      </w:r>
      <w:r>
        <w:rPr>
          <w:rFonts w:eastAsia="標楷體"/>
          <w:color w:val="000000"/>
          <w:kern w:val="0"/>
        </w:rPr>
        <w:t>s,</w:t>
      </w:r>
      <w:r w:rsidRPr="00EE096E">
        <w:rPr>
          <w:rFonts w:eastAsia="標楷體"/>
          <w:color w:val="000000"/>
          <w:kern w:val="0"/>
        </w:rPr>
        <w:t xml:space="preserve"> and</w:t>
      </w:r>
      <w:r w:rsidRPr="00EE096E">
        <w:t xml:space="preserve"> librar</w:t>
      </w:r>
      <w:r>
        <w:t>ies</w:t>
      </w:r>
      <w:r w:rsidRPr="00EE096E">
        <w:t xml:space="preserve"> will collect personal information for special purposes</w:t>
      </w:r>
      <w:r>
        <w:t>. Collected information may include</w:t>
      </w:r>
      <w:r w:rsidRPr="00EE096E">
        <w:t>:</w:t>
      </w:r>
    </w:p>
    <w:p w:rsidR="00EA4D0F" w:rsidRPr="00EE096E" w:rsidRDefault="00EA4D0F" w:rsidP="00EA4D0F">
      <w:pPr>
        <w:ind w:leftChars="150" w:left="1320" w:hangingChars="400" w:hanging="960"/>
      </w:pPr>
      <w:r w:rsidRPr="00EE096E">
        <w:t>(1) C001: Individual identification (</w:t>
      </w:r>
      <w:r>
        <w:t>N</w:t>
      </w:r>
      <w:r w:rsidRPr="00EE096E">
        <w:t xml:space="preserve">ame, telephone number, mobile number, correspondence and permanent address, </w:t>
      </w:r>
      <w:r>
        <w:t>E-</w:t>
      </w:r>
      <w:r w:rsidRPr="00EE096E">
        <w:t>mail address</w:t>
      </w:r>
      <w:r>
        <w:t>,</w:t>
      </w:r>
      <w:r w:rsidRPr="00EE096E">
        <w:t xml:space="preserve"> etc.)</w:t>
      </w:r>
    </w:p>
    <w:p w:rsidR="00EA4D0F" w:rsidRPr="00EE096E" w:rsidRDefault="00EA4D0F" w:rsidP="00EA4D0F">
      <w:pPr>
        <w:ind w:firstLineChars="150" w:firstLine="360"/>
      </w:pPr>
      <w:r w:rsidRPr="00EE096E">
        <w:t xml:space="preserve">(2) C061: </w:t>
      </w:r>
      <w:r>
        <w:t>Current employment</w:t>
      </w:r>
      <w:r w:rsidRPr="00EE096E">
        <w:t xml:space="preserve"> (</w:t>
      </w:r>
      <w:r>
        <w:t>Employer</w:t>
      </w:r>
      <w:r w:rsidRPr="00EE096E">
        <w:t xml:space="preserve">, </w:t>
      </w:r>
      <w:r>
        <w:t>job title, etc.</w:t>
      </w:r>
      <w:r w:rsidRPr="00EE096E">
        <w:t>)</w:t>
      </w:r>
    </w:p>
    <w:p w:rsidR="00EA4D0F" w:rsidRDefault="00EA4D0F" w:rsidP="00EA4D0F">
      <w:pPr>
        <w:ind w:firstLineChars="150" w:firstLine="360"/>
      </w:pPr>
      <w:r w:rsidRPr="00EE096E">
        <w:t>(3) C051: Education</w:t>
      </w:r>
    </w:p>
    <w:p w:rsidR="00EA4D0F" w:rsidRPr="00EE096E" w:rsidRDefault="00EA4D0F" w:rsidP="00EA4D0F">
      <w:pPr>
        <w:ind w:firstLineChars="150" w:firstLine="360"/>
      </w:pPr>
      <w:r>
        <w:t xml:space="preserve">(4) C054: </w:t>
      </w:r>
      <w:r>
        <w:rPr>
          <w:rFonts w:hint="eastAsia"/>
        </w:rPr>
        <w:t>Expertise</w:t>
      </w:r>
    </w:p>
    <w:p w:rsidR="00EA4D0F" w:rsidRPr="00EE096E" w:rsidRDefault="00EA4D0F" w:rsidP="00EA4D0F"/>
    <w:p w:rsidR="00EA4D0F" w:rsidRPr="00EE096E" w:rsidRDefault="00EA4D0F" w:rsidP="00EA4D0F">
      <w:pPr>
        <w:pStyle w:val="a5"/>
        <w:numPr>
          <w:ilvl w:val="0"/>
          <w:numId w:val="6"/>
        </w:numPr>
        <w:ind w:leftChars="0"/>
        <w:rPr>
          <w:rFonts w:eastAsia="標楷體"/>
          <w:kern w:val="0"/>
        </w:rPr>
      </w:pPr>
      <w:r>
        <w:rPr>
          <w:rFonts w:eastAsia="標楷體"/>
          <w:kern w:val="0"/>
        </w:rPr>
        <w:t>According to PIPA, based on the personal information you provided, you have the right</w:t>
      </w:r>
      <w:r w:rsidRPr="00EE096E">
        <w:rPr>
          <w:rFonts w:eastAsia="標楷體"/>
          <w:kern w:val="0"/>
        </w:rPr>
        <w:t xml:space="preserve"> to review, make copy, </w:t>
      </w:r>
      <w:r>
        <w:rPr>
          <w:rFonts w:eastAsia="標楷體"/>
          <w:kern w:val="0"/>
        </w:rPr>
        <w:t xml:space="preserve">amend, </w:t>
      </w:r>
      <w:r w:rsidRPr="00EE096E">
        <w:rPr>
          <w:rFonts w:eastAsia="標楷體"/>
          <w:kern w:val="0"/>
        </w:rPr>
        <w:t xml:space="preserve">and </w:t>
      </w:r>
      <w:r>
        <w:rPr>
          <w:rFonts w:eastAsia="標楷體"/>
          <w:kern w:val="0"/>
        </w:rPr>
        <w:t xml:space="preserve">request to delete or </w:t>
      </w:r>
      <w:r w:rsidRPr="00EE096E">
        <w:rPr>
          <w:rFonts w:eastAsia="標楷體"/>
          <w:kern w:val="0"/>
        </w:rPr>
        <w:t>stop</w:t>
      </w:r>
      <w:r>
        <w:rPr>
          <w:rFonts w:eastAsia="標楷體"/>
          <w:kern w:val="0"/>
        </w:rPr>
        <w:t xml:space="preserve"> the use of your data. </w:t>
      </w:r>
    </w:p>
    <w:p w:rsidR="00EA4D0F" w:rsidRPr="00EE096E" w:rsidRDefault="00EA4D0F" w:rsidP="00EA4D0F">
      <w:pPr>
        <w:pStyle w:val="a5"/>
        <w:ind w:leftChars="0" w:left="360"/>
        <w:rPr>
          <w:rFonts w:eastAsia="標楷體"/>
          <w:kern w:val="0"/>
        </w:rPr>
      </w:pPr>
      <w:r w:rsidRPr="00EE096E">
        <w:t xml:space="preserve">To make a request, you </w:t>
      </w:r>
      <w:r>
        <w:t>can</w:t>
      </w:r>
      <w:r w:rsidRPr="00EE096E">
        <w:t xml:space="preserve"> fill out an application form and hand it over to </w:t>
      </w:r>
      <w:r>
        <w:t>our staff on site,</w:t>
      </w:r>
      <w:r w:rsidRPr="00EE096E">
        <w:t xml:space="preserve"> or </w:t>
      </w:r>
      <w:r>
        <w:t>mail</w:t>
      </w:r>
      <w:r w:rsidRPr="00EE096E">
        <w:t xml:space="preserve"> it to the institute. </w:t>
      </w:r>
      <w:r>
        <w:t>We</w:t>
      </w:r>
      <w:r w:rsidRPr="00EE096E">
        <w:t xml:space="preserve"> will process your application </w:t>
      </w:r>
      <w:r>
        <w:t>in accordance</w:t>
      </w:r>
      <w:r w:rsidRPr="00EE096E">
        <w:t xml:space="preserve"> with PIPA.</w:t>
      </w:r>
    </w:p>
    <w:p w:rsidR="00EA4D0F" w:rsidRPr="00EE096E" w:rsidRDefault="00EA4D0F" w:rsidP="00EA4D0F"/>
    <w:p w:rsidR="00EA4D0F" w:rsidRPr="00EE096E" w:rsidRDefault="00EA4D0F" w:rsidP="00EA4D0F">
      <w:pPr>
        <w:pStyle w:val="a5"/>
        <w:numPr>
          <w:ilvl w:val="0"/>
          <w:numId w:val="6"/>
        </w:numPr>
        <w:ind w:leftChars="0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Per</w:t>
      </w:r>
      <w:r w:rsidRPr="00EE096E">
        <w:rPr>
          <w:color w:val="1D2129"/>
          <w:shd w:val="clear" w:color="auto" w:fill="FFFFFF"/>
        </w:rPr>
        <w:t xml:space="preserve"> </w:t>
      </w:r>
      <w:r w:rsidRPr="00EE096E">
        <w:t>PIPA</w:t>
      </w:r>
      <w:r w:rsidRPr="00EE096E">
        <w:rPr>
          <w:color w:val="1D2129"/>
          <w:shd w:val="clear" w:color="auto" w:fill="FFFFFF"/>
        </w:rPr>
        <w:t xml:space="preserve">, the institute will only use the collected information for </w:t>
      </w:r>
      <w:r>
        <w:rPr>
          <w:color w:val="1D2129"/>
          <w:shd w:val="clear" w:color="auto" w:fill="FFFFFF"/>
        </w:rPr>
        <w:t>aforementioned use</w:t>
      </w:r>
      <w:r w:rsidRPr="00EE096E">
        <w:rPr>
          <w:color w:val="1D2129"/>
          <w:shd w:val="clear" w:color="auto" w:fill="FFFFFF"/>
        </w:rPr>
        <w:t>. We will definitely not sell, exchange</w:t>
      </w:r>
      <w:r>
        <w:rPr>
          <w:color w:val="1D2129"/>
          <w:shd w:val="clear" w:color="auto" w:fill="FFFFFF"/>
        </w:rPr>
        <w:t>,</w:t>
      </w:r>
      <w:r w:rsidRPr="00EE096E">
        <w:rPr>
          <w:color w:val="1D2129"/>
          <w:shd w:val="clear" w:color="auto" w:fill="FFFFFF"/>
        </w:rPr>
        <w:t xml:space="preserve"> or provide your personal information to </w:t>
      </w:r>
      <w:r>
        <w:rPr>
          <w:color w:val="1D2129"/>
          <w:shd w:val="clear" w:color="auto" w:fill="FFFFFF"/>
        </w:rPr>
        <w:t>third</w:t>
      </w:r>
      <w:r w:rsidRPr="00EE096E">
        <w:rPr>
          <w:color w:val="1D2129"/>
          <w:shd w:val="clear" w:color="auto" w:fill="FFFFFF"/>
        </w:rPr>
        <w:t xml:space="preserve"> parties without your consent</w:t>
      </w:r>
      <w:r>
        <w:rPr>
          <w:color w:val="1D2129"/>
          <w:shd w:val="clear" w:color="auto" w:fill="FFFFFF"/>
        </w:rPr>
        <w:t xml:space="preserve">, </w:t>
      </w:r>
      <w:r w:rsidRPr="00EE096E">
        <w:rPr>
          <w:color w:val="1D2129"/>
          <w:shd w:val="clear" w:color="auto" w:fill="FFFFFF"/>
        </w:rPr>
        <w:t>except for the following situations:</w:t>
      </w:r>
    </w:p>
    <w:p w:rsidR="00EA4D0F" w:rsidRPr="00EE096E" w:rsidRDefault="00EA4D0F" w:rsidP="00EA4D0F">
      <w:pPr>
        <w:ind w:firstLineChars="150" w:firstLine="360"/>
        <w:rPr>
          <w:color w:val="1D2129"/>
          <w:shd w:val="clear" w:color="auto" w:fill="FFFFFF"/>
        </w:rPr>
      </w:pPr>
      <w:r w:rsidRPr="00EE096E">
        <w:t>(1) To cooperate with</w:t>
      </w:r>
      <w:r w:rsidRPr="00EE096E">
        <w:rPr>
          <w:color w:val="1D2129"/>
          <w:shd w:val="clear" w:color="auto" w:fill="FFFFFF"/>
        </w:rPr>
        <w:t xml:space="preserve"> </w:t>
      </w:r>
      <w:r>
        <w:rPr>
          <w:color w:val="1D2129"/>
          <w:shd w:val="clear" w:color="auto" w:fill="FFFFFF"/>
        </w:rPr>
        <w:t xml:space="preserve">the </w:t>
      </w:r>
      <w:r w:rsidRPr="00EE096E">
        <w:rPr>
          <w:color w:val="1D2129"/>
          <w:shd w:val="clear" w:color="auto" w:fill="FFFFFF"/>
        </w:rPr>
        <w:t>judicial system for investigations</w:t>
      </w:r>
      <w:r>
        <w:rPr>
          <w:color w:val="1D2129"/>
          <w:shd w:val="clear" w:color="auto" w:fill="FFFFFF"/>
        </w:rPr>
        <w:t xml:space="preserve">. </w:t>
      </w:r>
    </w:p>
    <w:p w:rsidR="00EA4D0F" w:rsidRPr="00EE096E" w:rsidRDefault="00EA4D0F" w:rsidP="00EA4D0F">
      <w:pPr>
        <w:ind w:firstLineChars="150" w:firstLine="360"/>
        <w:rPr>
          <w:color w:val="1D2129"/>
          <w:shd w:val="clear" w:color="auto" w:fill="FFFFFF"/>
        </w:rPr>
      </w:pPr>
      <w:r w:rsidRPr="00EE096E">
        <w:t>(2)</w:t>
      </w:r>
      <w:r w:rsidRPr="00EE096E">
        <w:rPr>
          <w:color w:val="1D2129"/>
          <w:shd w:val="clear" w:color="auto" w:fill="FFFFFF"/>
        </w:rPr>
        <w:t xml:space="preserve"> To cooperate with </w:t>
      </w:r>
      <w:r>
        <w:rPr>
          <w:color w:val="1D2129"/>
          <w:shd w:val="clear" w:color="auto" w:fill="FFFFFF"/>
        </w:rPr>
        <w:t>authorities in concern for use or investigations</w:t>
      </w:r>
      <w:r w:rsidRPr="00EE096E">
        <w:rPr>
          <w:color w:val="1D2129"/>
          <w:shd w:val="clear" w:color="auto" w:fill="FFFFFF"/>
        </w:rPr>
        <w:t>.</w:t>
      </w:r>
    </w:p>
    <w:p w:rsidR="00EA4D0F" w:rsidRPr="00EE096E" w:rsidRDefault="00EA4D0F" w:rsidP="00EA4D0F">
      <w:pPr>
        <w:ind w:firstLineChars="150" w:firstLine="360"/>
        <w:rPr>
          <w:color w:val="1D2129"/>
          <w:shd w:val="clear" w:color="auto" w:fill="FFFFFF"/>
        </w:rPr>
      </w:pPr>
      <w:r w:rsidRPr="00EE096E">
        <w:t>(3)</w:t>
      </w:r>
      <w:r w:rsidRPr="00EE096E">
        <w:rPr>
          <w:color w:val="1D2129"/>
          <w:shd w:val="clear" w:color="auto" w:fill="FFFFFF"/>
        </w:rPr>
        <w:t xml:space="preserve"> To maintain and improve </w:t>
      </w:r>
      <w:r>
        <w:rPr>
          <w:color w:val="1D2129"/>
          <w:shd w:val="clear" w:color="auto" w:fill="FFFFFF"/>
        </w:rPr>
        <w:t xml:space="preserve">our </w:t>
      </w:r>
      <w:r w:rsidRPr="00EE096E">
        <w:rPr>
          <w:color w:val="1D2129"/>
          <w:shd w:val="clear" w:color="auto" w:fill="FFFFFF"/>
        </w:rPr>
        <w:t>services.</w:t>
      </w:r>
    </w:p>
    <w:p w:rsidR="00EA4D0F" w:rsidRPr="00EE096E" w:rsidRDefault="00EA4D0F" w:rsidP="00EA4D0F">
      <w:pPr>
        <w:rPr>
          <w:color w:val="1D2129"/>
          <w:shd w:val="clear" w:color="auto" w:fill="FFFFFF"/>
        </w:rPr>
      </w:pPr>
    </w:p>
    <w:p w:rsidR="00EA4D0F" w:rsidRPr="00EE096E" w:rsidRDefault="00EA4D0F" w:rsidP="00EA4D0F">
      <w:pPr>
        <w:pStyle w:val="a5"/>
        <w:numPr>
          <w:ilvl w:val="0"/>
          <w:numId w:val="6"/>
        </w:numPr>
        <w:ind w:leftChars="0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All collected</w:t>
      </w:r>
      <w:r w:rsidRPr="00EE096E">
        <w:rPr>
          <w:color w:val="1D2129"/>
          <w:shd w:val="clear" w:color="auto" w:fill="FFFFFF"/>
        </w:rPr>
        <w:t xml:space="preserve"> </w:t>
      </w:r>
      <w:r>
        <w:rPr>
          <w:color w:val="1D2129"/>
          <w:shd w:val="clear" w:color="auto" w:fill="FFFFFF"/>
        </w:rPr>
        <w:t xml:space="preserve">hard-copy </w:t>
      </w:r>
      <w:r w:rsidRPr="00EE096E">
        <w:rPr>
          <w:color w:val="1D2129"/>
          <w:shd w:val="clear" w:color="auto" w:fill="FFFFFF"/>
        </w:rPr>
        <w:t xml:space="preserve">personal information will be </w:t>
      </w:r>
      <w:r>
        <w:rPr>
          <w:color w:val="1D2129"/>
          <w:shd w:val="clear" w:color="auto" w:fill="FFFFFF"/>
        </w:rPr>
        <w:t>saved electronically</w:t>
      </w:r>
      <w:r w:rsidRPr="00EE096E">
        <w:rPr>
          <w:color w:val="1D2129"/>
          <w:shd w:val="clear" w:color="auto" w:fill="FFFFFF"/>
        </w:rPr>
        <w:t xml:space="preserve"> and stored safely. </w:t>
      </w:r>
    </w:p>
    <w:p w:rsidR="00EA4D0F" w:rsidRPr="00EE096E" w:rsidRDefault="00EA4D0F" w:rsidP="00EA4D0F">
      <w:pPr>
        <w:pStyle w:val="a5"/>
        <w:ind w:leftChars="0" w:left="360"/>
        <w:rPr>
          <w:color w:val="1D2129"/>
          <w:shd w:val="clear" w:color="auto" w:fill="FFFFFF"/>
        </w:rPr>
      </w:pPr>
    </w:p>
    <w:p w:rsidR="00EA4D0F" w:rsidRPr="00EA4D0F" w:rsidRDefault="00EA4D0F" w:rsidP="00EA4D0F">
      <w:pPr>
        <w:pStyle w:val="a5"/>
        <w:numPr>
          <w:ilvl w:val="0"/>
          <w:numId w:val="6"/>
        </w:numPr>
        <w:ind w:leftChars="0"/>
        <w:rPr>
          <w:color w:val="1D2129"/>
          <w:shd w:val="clear" w:color="auto" w:fill="FFFFFF"/>
        </w:rPr>
      </w:pPr>
      <w:r w:rsidRPr="00EE096E">
        <w:rPr>
          <w:color w:val="1D2129"/>
          <w:shd w:val="clear" w:color="auto" w:fill="FFFFFF"/>
        </w:rPr>
        <w:t>The notification shows the concern of the institute on protecting your rights</w:t>
      </w:r>
      <w:r>
        <w:rPr>
          <w:color w:val="1D2129"/>
          <w:shd w:val="clear" w:color="auto" w:fill="FFFFFF"/>
        </w:rPr>
        <w:t>. All our</w:t>
      </w:r>
      <w:r w:rsidRPr="00EE096E">
        <w:rPr>
          <w:color w:val="1D2129"/>
          <w:shd w:val="clear" w:color="auto" w:fill="FFFFFF"/>
        </w:rPr>
        <w:t xml:space="preserve"> staff </w:t>
      </w:r>
      <w:proofErr w:type="gramStart"/>
      <w:r w:rsidRPr="00EE096E">
        <w:rPr>
          <w:color w:val="1D2129"/>
          <w:shd w:val="clear" w:color="auto" w:fill="FFFFFF"/>
        </w:rPr>
        <w:t>ha</w:t>
      </w:r>
      <w:r>
        <w:rPr>
          <w:color w:val="1D2129"/>
          <w:shd w:val="clear" w:color="auto" w:fill="FFFFFF"/>
        </w:rPr>
        <w:t>ve</w:t>
      </w:r>
      <w:proofErr w:type="gramEnd"/>
      <w:r w:rsidRPr="00EE096E">
        <w:rPr>
          <w:color w:val="1D2129"/>
          <w:shd w:val="clear" w:color="auto" w:fill="FFFFFF"/>
        </w:rPr>
        <w:t xml:space="preserve"> </w:t>
      </w:r>
      <w:r>
        <w:rPr>
          <w:color w:val="1D2129"/>
          <w:shd w:val="clear" w:color="auto" w:fill="FFFFFF"/>
        </w:rPr>
        <w:t>full knowledge of</w:t>
      </w:r>
      <w:r w:rsidRPr="00EE096E">
        <w:rPr>
          <w:color w:val="1D2129"/>
          <w:shd w:val="clear" w:color="auto" w:fill="FFFFFF"/>
        </w:rPr>
        <w:t xml:space="preserve"> the contents </w:t>
      </w:r>
      <w:r>
        <w:rPr>
          <w:color w:val="1D2129"/>
          <w:shd w:val="clear" w:color="auto" w:fill="FFFFFF"/>
        </w:rPr>
        <w:t>of</w:t>
      </w:r>
      <w:r w:rsidRPr="00EE096E">
        <w:rPr>
          <w:color w:val="1D2129"/>
          <w:shd w:val="clear" w:color="auto" w:fill="FFFFFF"/>
        </w:rPr>
        <w:t xml:space="preserve"> this notification and </w:t>
      </w:r>
      <w:r>
        <w:rPr>
          <w:color w:val="1D2129"/>
          <w:shd w:val="clear" w:color="auto" w:fill="FFFFFF"/>
        </w:rPr>
        <w:t xml:space="preserve">follow strictly </w:t>
      </w:r>
      <w:r w:rsidRPr="00EE096E">
        <w:rPr>
          <w:color w:val="1D2129"/>
          <w:shd w:val="clear" w:color="auto" w:fill="FFFFFF"/>
        </w:rPr>
        <w:t xml:space="preserve">in </w:t>
      </w:r>
      <w:r>
        <w:rPr>
          <w:color w:val="1D2129"/>
          <w:shd w:val="clear" w:color="auto" w:fill="FFFFFF"/>
        </w:rPr>
        <w:t xml:space="preserve">work </w:t>
      </w:r>
      <w:r w:rsidRPr="00EE096E">
        <w:rPr>
          <w:color w:val="1D2129"/>
          <w:shd w:val="clear" w:color="auto" w:fill="FFFFFF"/>
        </w:rPr>
        <w:t>procedure.</w:t>
      </w:r>
    </w:p>
    <w:p w:rsidR="00EA4D0F" w:rsidRPr="00EE096E" w:rsidRDefault="00EA4D0F" w:rsidP="00EA4D0F">
      <w:pPr>
        <w:widowControl/>
        <w:adjustRightInd w:val="0"/>
        <w:snapToGrid w:val="0"/>
        <w:ind w:left="-63" w:rightChars="-319" w:right="-766" w:firstLineChars="700" w:firstLine="1680"/>
        <w:rPr>
          <w:rFonts w:ascii="微軟正黑體" w:eastAsia="微軟正黑體" w:hAnsi="微軟正黑體"/>
          <w:bCs/>
          <w:color w:val="000000"/>
          <w:u w:val="single"/>
        </w:rPr>
      </w:pPr>
      <w:r w:rsidRPr="00EE096E">
        <w:rPr>
          <w:rFonts w:ascii="微軟正黑體" w:eastAsia="微軟正黑體" w:hAnsi="微軟正黑體"/>
          <w:bCs/>
        </w:rPr>
        <w:lastRenderedPageBreak/>
        <w:t xml:space="preserve"> □</w:t>
      </w:r>
      <w:r w:rsidRPr="00EE096E">
        <w:rPr>
          <w:rFonts w:ascii="標楷體" w:eastAsia="標楷體" w:hAnsi="標楷體" w:hint="eastAsia"/>
          <w:bCs/>
        </w:rPr>
        <w:t>本人已詳</w:t>
      </w:r>
      <w:r w:rsidRPr="00EE096E">
        <w:rPr>
          <w:rFonts w:ascii="標楷體" w:eastAsia="標楷體" w:hAnsi="標楷體" w:hint="eastAsia"/>
          <w:bCs/>
          <w:color w:val="000000"/>
        </w:rPr>
        <w:t>閱「</w:t>
      </w:r>
      <w:r w:rsidRPr="00EE096E">
        <w:rPr>
          <w:rFonts w:ascii="標楷體" w:eastAsia="標楷體" w:hAnsi="標楷體"/>
          <w:color w:val="000000"/>
        </w:rPr>
        <w:t>國立傳統藝術中心</w:t>
      </w:r>
      <w:r w:rsidRPr="00EE096E">
        <w:rPr>
          <w:rFonts w:ascii="標楷體" w:eastAsia="標楷體" w:hAnsi="標楷體" w:hint="eastAsia"/>
        </w:rPr>
        <w:t>臺灣音樂館</w:t>
      </w:r>
      <w:r w:rsidRPr="00EE096E">
        <w:rPr>
          <w:rFonts w:ascii="標楷體" w:eastAsia="標楷體" w:hAnsi="標楷體" w:hint="eastAsia"/>
          <w:bCs/>
          <w:color w:val="000000"/>
        </w:rPr>
        <w:t>個人資料保護告知事項」</w:t>
      </w:r>
    </w:p>
    <w:p w:rsidR="00EA4D0F" w:rsidRPr="00EE096E" w:rsidRDefault="00EA4D0F" w:rsidP="00EA4D0F">
      <w:pPr>
        <w:widowControl/>
        <w:adjustRightInd w:val="0"/>
        <w:snapToGrid w:val="0"/>
        <w:ind w:left="-63" w:rightChars="-319" w:right="-766" w:firstLineChars="800" w:firstLine="1920"/>
        <w:rPr>
          <w:rFonts w:ascii="微軟正黑體" w:eastAsia="微軟正黑體" w:hAnsi="微軟正黑體"/>
          <w:bCs/>
        </w:rPr>
      </w:pPr>
      <w:r w:rsidRPr="00EE096E">
        <w:rPr>
          <w:rFonts w:ascii="微軟正黑體" w:eastAsia="微軟正黑體" w:hAnsi="微軟正黑體"/>
          <w:bCs/>
        </w:rPr>
        <w:t xml:space="preserve">  (</w:t>
      </w:r>
      <w:r w:rsidRPr="00EE096E">
        <w:rPr>
          <w:rFonts w:eastAsia="微軟正黑體"/>
          <w:bCs/>
        </w:rPr>
        <w:t>I have read the personal information protection notification</w:t>
      </w:r>
      <w:r w:rsidRPr="00EE096E">
        <w:rPr>
          <w:rFonts w:ascii="微軟正黑體" w:eastAsia="微軟正黑體" w:hAnsi="微軟正黑體"/>
          <w:bCs/>
        </w:rPr>
        <w:t>)</w:t>
      </w:r>
    </w:p>
    <w:p w:rsidR="00EA4D0F" w:rsidRPr="00EE096E" w:rsidRDefault="00EA4D0F" w:rsidP="00EA4D0F">
      <w:pPr>
        <w:widowControl/>
        <w:adjustRightInd w:val="0"/>
        <w:snapToGrid w:val="0"/>
        <w:ind w:rightChars="-319" w:right="-766"/>
        <w:rPr>
          <w:rFonts w:ascii="微軟正黑體" w:eastAsia="微軟正黑體" w:hAnsi="微軟正黑體"/>
          <w:b/>
          <w:color w:val="000000"/>
        </w:rPr>
      </w:pPr>
      <w:r w:rsidRPr="00EE096E">
        <w:rPr>
          <w:rFonts w:ascii="標楷體" w:eastAsia="標楷體" w:hAnsi="標楷體"/>
          <w:bCs/>
          <w:color w:val="000000"/>
        </w:rPr>
        <w:t xml:space="preserve">                                                               簽名</w:t>
      </w:r>
      <w:r w:rsidRPr="00EE096E">
        <w:rPr>
          <w:rFonts w:ascii="微軟正黑體" w:eastAsia="微軟正黑體" w:hAnsi="微軟正黑體"/>
          <w:bCs/>
          <w:color w:val="000000"/>
        </w:rPr>
        <w:t>(</w:t>
      </w:r>
      <w:r w:rsidRPr="00EE096E">
        <w:rPr>
          <w:rFonts w:eastAsia="微軟正黑體"/>
          <w:bCs/>
          <w:color w:val="000000"/>
        </w:rPr>
        <w:t>Signature</w:t>
      </w:r>
      <w:r w:rsidRPr="00EE096E">
        <w:rPr>
          <w:rFonts w:ascii="微軟正黑體" w:eastAsia="微軟正黑體" w:hAnsi="微軟正黑體"/>
          <w:bCs/>
          <w:color w:val="000000"/>
        </w:rPr>
        <w:t>)</w:t>
      </w:r>
      <w:r w:rsidRPr="00EE096E">
        <w:rPr>
          <w:rFonts w:ascii="微軟正黑體" w:eastAsia="微軟正黑體" w:hAnsi="微軟正黑體" w:hint="eastAsia"/>
          <w:bCs/>
          <w:color w:val="000000"/>
        </w:rPr>
        <w:t>：</w:t>
      </w:r>
      <w:r w:rsidRPr="00EE096E">
        <w:rPr>
          <w:rFonts w:ascii="微軟正黑體" w:eastAsia="微軟正黑體" w:hAnsi="微軟正黑體"/>
          <w:bCs/>
          <w:color w:val="000000"/>
        </w:rPr>
        <w:t>_____________</w:t>
      </w:r>
    </w:p>
    <w:p w:rsidR="00EA4D0F" w:rsidRPr="00241B93" w:rsidRDefault="00EA4D0F" w:rsidP="00EA4D0F">
      <w:pPr>
        <w:widowControl/>
        <w:ind w:firstLineChars="400" w:firstLine="1441"/>
        <w:rPr>
          <w:rFonts w:ascii="標楷體" w:eastAsia="標楷體" w:hAnsi="標楷體"/>
          <w:b/>
          <w:sz w:val="36"/>
          <w:szCs w:val="28"/>
        </w:rPr>
      </w:pPr>
      <w:r w:rsidRPr="00241B93">
        <w:rPr>
          <w:rFonts w:ascii="標楷體" w:eastAsia="標楷體" w:hAnsi="標楷體" w:hint="eastAsia"/>
          <w:b/>
          <w:sz w:val="36"/>
          <w:szCs w:val="28"/>
        </w:rPr>
        <w:t>國立傳統藝術中心臺灣音樂館導</w:t>
      </w:r>
      <w:proofErr w:type="gramStart"/>
      <w:r w:rsidRPr="00241B93">
        <w:rPr>
          <w:rFonts w:ascii="標楷體" w:eastAsia="標楷體" w:hAnsi="標楷體" w:hint="eastAsia"/>
          <w:b/>
          <w:sz w:val="36"/>
          <w:szCs w:val="28"/>
        </w:rPr>
        <w:t>覽</w:t>
      </w:r>
      <w:proofErr w:type="gramEnd"/>
      <w:r w:rsidRPr="00241B93">
        <w:rPr>
          <w:rFonts w:ascii="標楷體" w:eastAsia="標楷體" w:hAnsi="標楷體" w:hint="eastAsia"/>
          <w:b/>
          <w:sz w:val="36"/>
          <w:szCs w:val="28"/>
        </w:rPr>
        <w:t>預約申請單</w:t>
      </w:r>
    </w:p>
    <w:p w:rsidR="00EA4D0F" w:rsidRPr="00241B93" w:rsidRDefault="00EA4D0F" w:rsidP="00EA4D0F">
      <w:pPr>
        <w:spacing w:line="520" w:lineRule="exact"/>
        <w:jc w:val="center"/>
        <w:rPr>
          <w:rFonts w:eastAsia="微軟正黑體"/>
          <w:b/>
          <w:bCs/>
          <w:sz w:val="36"/>
          <w:szCs w:val="32"/>
        </w:rPr>
      </w:pPr>
      <w:r w:rsidRPr="00241B93">
        <w:rPr>
          <w:rFonts w:eastAsia="微軟正黑體"/>
          <w:b/>
          <w:bCs/>
          <w:sz w:val="36"/>
          <w:szCs w:val="32"/>
        </w:rPr>
        <w:t>National Center for Traditional Arts</w:t>
      </w:r>
    </w:p>
    <w:p w:rsidR="00EA4D0F" w:rsidRDefault="00EA4D0F" w:rsidP="00EA4D0F">
      <w:pPr>
        <w:spacing w:line="520" w:lineRule="exact"/>
        <w:jc w:val="center"/>
        <w:rPr>
          <w:rFonts w:ascii="微軟正黑體" w:eastAsia="微軟正黑體" w:hAnsi="微軟正黑體"/>
          <w:b/>
          <w:bCs/>
          <w:sz w:val="32"/>
          <w:szCs w:val="20"/>
        </w:rPr>
      </w:pPr>
      <w:r w:rsidRPr="00241B93">
        <w:rPr>
          <w:rFonts w:eastAsia="微軟正黑體"/>
          <w:b/>
          <w:bCs/>
          <w:sz w:val="36"/>
          <w:szCs w:val="32"/>
        </w:rPr>
        <w:t xml:space="preserve">Application </w:t>
      </w:r>
      <w:r>
        <w:rPr>
          <w:rFonts w:eastAsia="微軟正黑體"/>
          <w:b/>
          <w:bCs/>
          <w:sz w:val="36"/>
          <w:szCs w:val="32"/>
        </w:rPr>
        <w:t>F</w:t>
      </w:r>
      <w:r w:rsidRPr="00241B93">
        <w:rPr>
          <w:rFonts w:eastAsia="微軟正黑體"/>
          <w:b/>
          <w:bCs/>
          <w:sz w:val="36"/>
          <w:szCs w:val="32"/>
        </w:rPr>
        <w:t xml:space="preserve">orm for Taiwan Music Institute </w:t>
      </w:r>
      <w:r>
        <w:rPr>
          <w:rFonts w:eastAsia="微軟正黑體"/>
          <w:b/>
          <w:bCs/>
          <w:sz w:val="36"/>
          <w:szCs w:val="32"/>
        </w:rPr>
        <w:t>G</w:t>
      </w:r>
      <w:r w:rsidRPr="00241B93">
        <w:rPr>
          <w:rFonts w:eastAsia="微軟正黑體"/>
          <w:b/>
          <w:bCs/>
          <w:sz w:val="36"/>
          <w:szCs w:val="32"/>
        </w:rPr>
        <w:t xml:space="preserve">uided </w:t>
      </w:r>
      <w:r>
        <w:rPr>
          <w:rFonts w:eastAsia="微軟正黑體"/>
          <w:b/>
          <w:bCs/>
          <w:sz w:val="36"/>
          <w:szCs w:val="32"/>
        </w:rPr>
        <w:t>T</w:t>
      </w:r>
      <w:r w:rsidRPr="00241B93">
        <w:rPr>
          <w:rFonts w:eastAsia="微軟正黑體"/>
          <w:b/>
          <w:bCs/>
          <w:sz w:val="36"/>
          <w:szCs w:val="32"/>
        </w:rPr>
        <w:t>our</w:t>
      </w:r>
      <w:r w:rsidRPr="00241B93">
        <w:rPr>
          <w:rFonts w:ascii="微軟正黑體" w:eastAsia="微軟正黑體" w:hAnsi="微軟正黑體" w:hint="eastAsia"/>
          <w:b/>
          <w:bCs/>
          <w:sz w:val="32"/>
          <w:szCs w:val="20"/>
        </w:rPr>
        <w:t xml:space="preserve"> </w:t>
      </w:r>
    </w:p>
    <w:p w:rsidR="00EA4D0F" w:rsidRPr="00241B93" w:rsidRDefault="00EA4D0F" w:rsidP="00EA4D0F">
      <w:pPr>
        <w:spacing w:line="520" w:lineRule="exact"/>
        <w:jc w:val="center"/>
        <w:rPr>
          <w:rFonts w:ascii="微軟正黑體" w:eastAsia="微軟正黑體" w:hAnsi="微軟正黑體"/>
          <w:b/>
          <w:bCs/>
          <w:sz w:val="32"/>
          <w:szCs w:val="20"/>
        </w:rPr>
      </w:pP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2127"/>
        <w:gridCol w:w="4306"/>
      </w:tblGrid>
      <w:tr w:rsidR="00EA4D0F" w:rsidRPr="00BF7245" w:rsidTr="00EA4D0F">
        <w:trPr>
          <w:trHeight w:val="44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導</w:t>
            </w:r>
            <w:proofErr w:type="gramStart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覽</w:t>
            </w:r>
            <w:proofErr w:type="gramEnd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日</w:t>
            </w:r>
            <w:r>
              <w:rPr>
                <w:rFonts w:eastAsia="標楷體"/>
                <w:sz w:val="20"/>
                <w:szCs w:val="22"/>
              </w:rPr>
              <w:t xml:space="preserve">(Date of </w:t>
            </w:r>
            <w:r>
              <w:rPr>
                <w:rFonts w:eastAsia="標楷體" w:hint="eastAsia"/>
                <w:sz w:val="20"/>
                <w:szCs w:val="22"/>
              </w:rPr>
              <w:t>t</w:t>
            </w:r>
            <w:r w:rsidRPr="00241B93">
              <w:rPr>
                <w:rFonts w:eastAsia="標楷體"/>
                <w:sz w:val="20"/>
                <w:szCs w:val="22"/>
              </w:rPr>
              <w:t>our)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0F" w:rsidRPr="00241B93" w:rsidRDefault="00EA4D0F" w:rsidP="00EE096E">
            <w:pPr>
              <w:pStyle w:val="a4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年</w:t>
            </w:r>
            <w:r w:rsidRPr="00241B93">
              <w:rPr>
                <w:rFonts w:eastAsia="標楷體"/>
                <w:sz w:val="20"/>
                <w:szCs w:val="22"/>
              </w:rPr>
              <w:t>(</w:t>
            </w:r>
            <w:r>
              <w:rPr>
                <w:rFonts w:eastAsia="標楷體"/>
                <w:sz w:val="20"/>
                <w:szCs w:val="22"/>
              </w:rPr>
              <w:t>YYY</w:t>
            </w:r>
            <w:r w:rsidRPr="00241B93">
              <w:rPr>
                <w:rFonts w:eastAsia="標楷體"/>
                <w:sz w:val="20"/>
                <w:szCs w:val="22"/>
              </w:rPr>
              <w:t xml:space="preserve">Y) </w:t>
            </w: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 xml:space="preserve">　  月</w:t>
            </w:r>
            <w:r w:rsidRPr="00241B93">
              <w:rPr>
                <w:rFonts w:eastAsia="標楷體"/>
                <w:sz w:val="20"/>
                <w:szCs w:val="22"/>
              </w:rPr>
              <w:t>(</w:t>
            </w:r>
            <w:r>
              <w:rPr>
                <w:rFonts w:eastAsia="標楷體"/>
                <w:sz w:val="20"/>
                <w:szCs w:val="22"/>
              </w:rPr>
              <w:t>M</w:t>
            </w:r>
            <w:r w:rsidRPr="00241B93">
              <w:rPr>
                <w:rFonts w:eastAsia="標楷體"/>
                <w:sz w:val="20"/>
                <w:szCs w:val="22"/>
              </w:rPr>
              <w:t>M)</w:t>
            </w:r>
            <w:r w:rsidRPr="00241B93">
              <w:rPr>
                <w:rFonts w:eastAsia="標楷體"/>
                <w:sz w:val="20"/>
                <w:szCs w:val="22"/>
              </w:rPr>
              <w:t xml:space="preserve">　</w:t>
            </w: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 xml:space="preserve">   日</w:t>
            </w:r>
            <w:r w:rsidRPr="00241B93">
              <w:rPr>
                <w:rFonts w:eastAsia="標楷體"/>
                <w:sz w:val="20"/>
                <w:szCs w:val="22"/>
              </w:rPr>
              <w:t>(</w:t>
            </w:r>
            <w:r>
              <w:rPr>
                <w:rFonts w:eastAsia="標楷體"/>
                <w:sz w:val="20"/>
                <w:szCs w:val="22"/>
              </w:rPr>
              <w:t>D</w:t>
            </w:r>
            <w:r w:rsidRPr="00241B93">
              <w:rPr>
                <w:rFonts w:eastAsia="標楷體"/>
                <w:sz w:val="20"/>
                <w:szCs w:val="22"/>
              </w:rPr>
              <w:t>D)</w:t>
            </w: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，星期</w:t>
            </w:r>
            <w:r w:rsidRPr="00241B93">
              <w:rPr>
                <w:rFonts w:eastAsia="標楷體"/>
                <w:sz w:val="20"/>
                <w:szCs w:val="22"/>
              </w:rPr>
              <w:t>(Day)</w:t>
            </w: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:</w:t>
            </w:r>
          </w:p>
        </w:tc>
      </w:tr>
      <w:tr w:rsidR="00EA4D0F" w:rsidRPr="00BF7245" w:rsidTr="00EA4D0F">
        <w:trPr>
          <w:trHeight w:val="35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導</w:t>
            </w:r>
            <w:proofErr w:type="gramStart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覽</w:t>
            </w:r>
            <w:proofErr w:type="gramEnd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時間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bCs/>
                <w:sz w:val="20"/>
                <w:szCs w:val="22"/>
              </w:rPr>
              <w:t xml:space="preserve">(Time of </w:t>
            </w:r>
            <w:r>
              <w:rPr>
                <w:rFonts w:eastAsia="標楷體" w:hint="eastAsia"/>
                <w:bCs/>
                <w:sz w:val="20"/>
                <w:szCs w:val="22"/>
              </w:rPr>
              <w:t>t</w:t>
            </w:r>
            <w:r w:rsidRPr="00241B93">
              <w:rPr>
                <w:rFonts w:eastAsia="標楷體"/>
                <w:bCs/>
                <w:sz w:val="20"/>
                <w:szCs w:val="22"/>
              </w:rPr>
              <w:t>our)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 xml:space="preserve">　    時　    　分至　   　時　   　分止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 xml:space="preserve">      </w:t>
            </w:r>
            <w:r w:rsidRPr="00241B93">
              <w:rPr>
                <w:rFonts w:eastAsia="標楷體"/>
                <w:sz w:val="20"/>
                <w:szCs w:val="22"/>
              </w:rPr>
              <w:t xml:space="preserve">From:            to: </w:t>
            </w:r>
          </w:p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※週二至週日(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每週一、</w:t>
            </w: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國定</w:t>
            </w:r>
            <w:proofErr w:type="gramStart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假日含連假</w:t>
            </w:r>
            <w:proofErr w:type="gramEnd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除外)：上午</w:t>
            </w:r>
            <w:r w:rsidRPr="00241B93">
              <w:rPr>
                <w:rFonts w:eastAsia="標楷體"/>
                <w:sz w:val="20"/>
                <w:szCs w:val="22"/>
              </w:rPr>
              <w:t>10:00-12:00</w:t>
            </w: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，下午</w:t>
            </w:r>
            <w:r w:rsidRPr="00241B93">
              <w:rPr>
                <w:rFonts w:eastAsia="標楷體"/>
                <w:sz w:val="20"/>
                <w:szCs w:val="22"/>
              </w:rPr>
              <w:t>14:00-17:00</w:t>
            </w:r>
          </w:p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※</w:t>
            </w:r>
            <w:r w:rsidRPr="00241B93">
              <w:rPr>
                <w:rFonts w:eastAsia="標楷體" w:hint="eastAsia"/>
                <w:sz w:val="20"/>
                <w:szCs w:val="22"/>
              </w:rPr>
              <w:t>F</w:t>
            </w:r>
            <w:r w:rsidRPr="00241B93">
              <w:rPr>
                <w:rFonts w:eastAsia="標楷體"/>
                <w:sz w:val="20"/>
                <w:szCs w:val="22"/>
              </w:rPr>
              <w:t xml:space="preserve">rom Tuesday to Sunday (except </w:t>
            </w:r>
            <w:r>
              <w:rPr>
                <w:rFonts w:eastAsia="標楷體" w:hint="eastAsia"/>
                <w:sz w:val="20"/>
                <w:szCs w:val="22"/>
              </w:rPr>
              <w:t xml:space="preserve">Mondays and </w:t>
            </w:r>
            <w:r w:rsidRPr="00241B93">
              <w:rPr>
                <w:rFonts w:eastAsia="標楷體"/>
                <w:sz w:val="20"/>
                <w:szCs w:val="22"/>
              </w:rPr>
              <w:t>national holidays): 10</w:t>
            </w:r>
            <w:r>
              <w:rPr>
                <w:rFonts w:eastAsia="標楷體"/>
                <w:sz w:val="20"/>
                <w:szCs w:val="22"/>
              </w:rPr>
              <w:t xml:space="preserve"> </w:t>
            </w:r>
            <w:r w:rsidRPr="00241B93">
              <w:rPr>
                <w:rFonts w:eastAsia="標楷體"/>
                <w:sz w:val="20"/>
                <w:szCs w:val="22"/>
              </w:rPr>
              <w:t>AM</w:t>
            </w:r>
            <w:r>
              <w:rPr>
                <w:rFonts w:eastAsia="標楷體"/>
                <w:sz w:val="20"/>
                <w:szCs w:val="22"/>
              </w:rPr>
              <w:t xml:space="preserve"> - </w:t>
            </w:r>
            <w:r w:rsidRPr="00241B93">
              <w:rPr>
                <w:rFonts w:eastAsia="標楷體"/>
                <w:sz w:val="20"/>
                <w:szCs w:val="22"/>
              </w:rPr>
              <w:t>12</w:t>
            </w:r>
            <w:r>
              <w:rPr>
                <w:rFonts w:eastAsia="標楷體"/>
                <w:sz w:val="20"/>
                <w:szCs w:val="22"/>
              </w:rPr>
              <w:t xml:space="preserve"> </w:t>
            </w:r>
            <w:r w:rsidRPr="00241B93">
              <w:rPr>
                <w:rFonts w:eastAsia="標楷體"/>
                <w:sz w:val="20"/>
                <w:szCs w:val="22"/>
              </w:rPr>
              <w:t xml:space="preserve">PM, </w:t>
            </w:r>
            <w:r>
              <w:rPr>
                <w:rFonts w:eastAsia="標楷體"/>
                <w:sz w:val="20"/>
                <w:szCs w:val="22"/>
              </w:rPr>
              <w:t xml:space="preserve">2 </w:t>
            </w:r>
            <w:r w:rsidRPr="00241B93">
              <w:rPr>
                <w:rFonts w:eastAsia="標楷體"/>
                <w:sz w:val="20"/>
                <w:szCs w:val="22"/>
              </w:rPr>
              <w:t>PM</w:t>
            </w:r>
            <w:r>
              <w:rPr>
                <w:rFonts w:eastAsia="標楷體"/>
                <w:sz w:val="20"/>
                <w:szCs w:val="22"/>
              </w:rPr>
              <w:t xml:space="preserve"> - 5 </w:t>
            </w:r>
            <w:r w:rsidRPr="00241B93">
              <w:rPr>
                <w:rFonts w:eastAsia="標楷體"/>
                <w:sz w:val="20"/>
                <w:szCs w:val="22"/>
              </w:rPr>
              <w:t>PM</w:t>
            </w:r>
          </w:p>
        </w:tc>
      </w:tr>
      <w:tr w:rsidR="00EA4D0F" w:rsidRPr="00BF7245" w:rsidTr="00EA4D0F">
        <w:trPr>
          <w:trHeight w:val="68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參觀團體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 xml:space="preserve">(Visiting </w:t>
            </w:r>
            <w:r>
              <w:rPr>
                <w:rFonts w:eastAsia="標楷體" w:hint="eastAsia"/>
                <w:sz w:val="20"/>
                <w:szCs w:val="22"/>
              </w:rPr>
              <w:t>g</w:t>
            </w:r>
            <w:r w:rsidRPr="00241B93">
              <w:rPr>
                <w:rFonts w:eastAsia="標楷體"/>
                <w:sz w:val="20"/>
                <w:szCs w:val="22"/>
              </w:rPr>
              <w:t>roup)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EA4D0F" w:rsidRPr="00BF7245" w:rsidTr="00EA4D0F">
        <w:trPr>
          <w:trHeight w:val="69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科系／年級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 w:rsidRPr="00241B93">
              <w:rPr>
                <w:rFonts w:eastAsia="標楷體"/>
                <w:sz w:val="20"/>
                <w:szCs w:val="22"/>
              </w:rPr>
              <w:t>(Department/Grade)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(非</w:t>
            </w:r>
            <w:proofErr w:type="gramStart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學校免填</w:t>
            </w:r>
            <w:proofErr w:type="gramEnd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)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 w:rsidRPr="00241B93">
              <w:rPr>
                <w:rFonts w:eastAsia="標楷體"/>
                <w:sz w:val="20"/>
                <w:szCs w:val="22"/>
              </w:rPr>
              <w:t>(For School</w:t>
            </w:r>
            <w:r>
              <w:rPr>
                <w:rFonts w:eastAsia="標楷體"/>
                <w:sz w:val="20"/>
                <w:szCs w:val="22"/>
              </w:rPr>
              <w:t>s</w:t>
            </w:r>
            <w:r w:rsidRPr="00241B93">
              <w:rPr>
                <w:rFonts w:eastAsia="標楷體"/>
                <w:sz w:val="20"/>
                <w:szCs w:val="22"/>
              </w:rPr>
              <w:t xml:space="preserve"> Only)</w:t>
            </w:r>
          </w:p>
        </w:tc>
      </w:tr>
      <w:tr w:rsidR="00EA4D0F" w:rsidRPr="00BF7245" w:rsidTr="00EA4D0F">
        <w:trPr>
          <w:trHeight w:val="74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參觀人數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 xml:space="preserve">(Number of </w:t>
            </w:r>
            <w:r>
              <w:rPr>
                <w:rFonts w:eastAsia="標楷體" w:hint="eastAsia"/>
                <w:sz w:val="20"/>
                <w:szCs w:val="22"/>
              </w:rPr>
              <w:t>v</w:t>
            </w:r>
            <w:r w:rsidRPr="00241B93">
              <w:rPr>
                <w:rFonts w:eastAsia="標楷體"/>
                <w:sz w:val="20"/>
                <w:szCs w:val="22"/>
              </w:rPr>
              <w:t>isitors)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 xml:space="preserve">　  </w:t>
            </w:r>
          </w:p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(本館導</w:t>
            </w:r>
            <w:proofErr w:type="gramStart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覽</w:t>
            </w:r>
            <w:proofErr w:type="gramEnd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服務因空間限制，一組以30人為上限，至多同時僅能導</w:t>
            </w:r>
            <w:proofErr w:type="gramStart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覽</w:t>
            </w:r>
            <w:proofErr w:type="gramEnd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二組，請領隊先行分組，不便之處敬請見諒，謝謝合作。)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 w:rsidRPr="00241B93">
              <w:rPr>
                <w:rFonts w:eastAsia="標楷體"/>
                <w:sz w:val="20"/>
                <w:szCs w:val="22"/>
              </w:rPr>
              <w:t>(</w:t>
            </w:r>
            <w:r>
              <w:rPr>
                <w:rFonts w:eastAsia="標楷體"/>
                <w:sz w:val="20"/>
                <w:szCs w:val="22"/>
              </w:rPr>
              <w:t>G</w:t>
            </w:r>
            <w:r w:rsidRPr="00241B93">
              <w:rPr>
                <w:rFonts w:eastAsia="標楷體"/>
                <w:sz w:val="20"/>
                <w:szCs w:val="22"/>
              </w:rPr>
              <w:t>roup size is limited to 30 people</w:t>
            </w:r>
            <w:r>
              <w:rPr>
                <w:rFonts w:eastAsia="標楷體"/>
                <w:sz w:val="20"/>
                <w:szCs w:val="22"/>
              </w:rPr>
              <w:t>, and we allow only two groups at a time</w:t>
            </w:r>
            <w:r w:rsidRPr="00241B93">
              <w:rPr>
                <w:rFonts w:eastAsia="標楷體"/>
                <w:sz w:val="20"/>
                <w:szCs w:val="22"/>
              </w:rPr>
              <w:t xml:space="preserve">. </w:t>
            </w:r>
            <w:r>
              <w:rPr>
                <w:rFonts w:eastAsia="標楷體"/>
                <w:sz w:val="20"/>
                <w:szCs w:val="22"/>
              </w:rPr>
              <w:t>Kindly regroup accordingly</w:t>
            </w:r>
            <w:r w:rsidRPr="00241B93">
              <w:rPr>
                <w:rFonts w:eastAsia="標楷體"/>
                <w:sz w:val="20"/>
                <w:szCs w:val="22"/>
              </w:rPr>
              <w:t xml:space="preserve"> prior to the</w:t>
            </w:r>
            <w:r>
              <w:rPr>
                <w:rFonts w:eastAsia="標楷體"/>
                <w:sz w:val="20"/>
                <w:szCs w:val="22"/>
              </w:rPr>
              <w:t xml:space="preserve"> tour. Sorry for any inconveniences caused and thank you for your cooperation.</w:t>
            </w:r>
            <w:r w:rsidRPr="00241B93">
              <w:rPr>
                <w:rFonts w:eastAsia="標楷體"/>
                <w:sz w:val="20"/>
                <w:szCs w:val="22"/>
              </w:rPr>
              <w:t>)</w:t>
            </w:r>
          </w:p>
        </w:tc>
      </w:tr>
      <w:tr w:rsidR="00EA4D0F" w:rsidRPr="00BF7245" w:rsidTr="00EA4D0F">
        <w:trPr>
          <w:trHeight w:val="49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聯絡人</w:t>
            </w:r>
            <w:r>
              <w:rPr>
                <w:rFonts w:eastAsia="標楷體"/>
                <w:sz w:val="20"/>
                <w:szCs w:val="22"/>
              </w:rPr>
              <w:t>(Contact</w:t>
            </w:r>
            <w:r w:rsidRPr="00241B93">
              <w:rPr>
                <w:rFonts w:eastAsia="標楷體"/>
                <w:sz w:val="20"/>
                <w:szCs w:val="22"/>
              </w:rPr>
              <w:t>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EA4D0F" w:rsidRPr="00BF7245" w:rsidTr="00EA4D0F">
        <w:trPr>
          <w:trHeight w:val="699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聯絡電話</w:t>
            </w:r>
            <w:r w:rsidRPr="00241B93">
              <w:rPr>
                <w:rFonts w:eastAsia="標楷體"/>
                <w:sz w:val="20"/>
                <w:szCs w:val="22"/>
              </w:rPr>
              <w:t>(Tel/Mobile)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EA4D0F" w:rsidRPr="00BF7245" w:rsidTr="00EA4D0F">
        <w:trPr>
          <w:trHeight w:val="36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傳真號碼</w:t>
            </w:r>
            <w:r w:rsidRPr="00241B93">
              <w:rPr>
                <w:rFonts w:eastAsia="標楷體"/>
                <w:sz w:val="20"/>
                <w:szCs w:val="22"/>
              </w:rPr>
              <w:t>(Fax)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EA4D0F" w:rsidRPr="00BF7245" w:rsidTr="00EA4D0F">
        <w:trPr>
          <w:trHeight w:val="35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電子信箱</w:t>
            </w:r>
            <w:r w:rsidRPr="00241B93">
              <w:rPr>
                <w:rFonts w:eastAsia="標楷體" w:hint="eastAsia"/>
                <w:sz w:val="20"/>
                <w:szCs w:val="22"/>
              </w:rPr>
              <w:t>(</w:t>
            </w:r>
            <w:r w:rsidRPr="00241B93">
              <w:rPr>
                <w:rFonts w:eastAsia="標楷體"/>
                <w:sz w:val="20"/>
                <w:szCs w:val="22"/>
              </w:rPr>
              <w:t>E-mail</w:t>
            </w:r>
            <w:r w:rsidRPr="00241B93">
              <w:rPr>
                <w:rFonts w:eastAsia="標楷體" w:hint="eastAsia"/>
                <w:sz w:val="20"/>
                <w:szCs w:val="22"/>
              </w:rPr>
              <w:t>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EA4D0F" w:rsidRPr="00BF7245" w:rsidTr="00EA4D0F">
        <w:trPr>
          <w:trHeight w:val="63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備註</w:t>
            </w:r>
            <w:r w:rsidRPr="00241B93">
              <w:rPr>
                <w:rFonts w:eastAsia="標楷體"/>
                <w:sz w:val="20"/>
                <w:szCs w:val="22"/>
              </w:rPr>
              <w:t>(Remarks)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EA4D0F" w:rsidRPr="00BF7245" w:rsidTr="00EA4D0F">
        <w:trPr>
          <w:trHeight w:val="2089"/>
          <w:jc w:val="center"/>
        </w:trPr>
        <w:tc>
          <w:tcPr>
            <w:tcW w:w="4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承辦人員：(本欄由館方人員填寫)</w:t>
            </w:r>
          </w:p>
          <w:p w:rsidR="00EA4D0F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 xml:space="preserve">Responsible </w:t>
            </w:r>
            <w:r>
              <w:rPr>
                <w:rFonts w:eastAsia="標楷體" w:hint="eastAsia"/>
                <w:sz w:val="20"/>
                <w:szCs w:val="22"/>
              </w:rPr>
              <w:t>p</w:t>
            </w:r>
            <w:r w:rsidRPr="00241B93">
              <w:rPr>
                <w:rFonts w:eastAsia="標楷體"/>
                <w:sz w:val="20"/>
                <w:szCs w:val="22"/>
              </w:rPr>
              <w:t xml:space="preserve">ersonnel </w:t>
            </w:r>
            <w:r>
              <w:rPr>
                <w:rFonts w:eastAsia="標楷體"/>
                <w:sz w:val="20"/>
                <w:szCs w:val="22"/>
              </w:rPr>
              <w:t>s</w:t>
            </w:r>
            <w:r w:rsidRPr="00241B93">
              <w:rPr>
                <w:rFonts w:eastAsia="標楷體"/>
                <w:sz w:val="20"/>
                <w:szCs w:val="22"/>
              </w:rPr>
              <w:t>ignature</w:t>
            </w:r>
            <w:r>
              <w:rPr>
                <w:rFonts w:eastAsia="標楷體"/>
                <w:sz w:val="20"/>
                <w:szCs w:val="22"/>
              </w:rPr>
              <w:t>: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 w:rsidRPr="00241B93">
              <w:rPr>
                <w:rFonts w:eastAsia="標楷體"/>
                <w:sz w:val="20"/>
                <w:szCs w:val="22"/>
              </w:rPr>
              <w:t xml:space="preserve"> (For The Institute Use Only)</w:t>
            </w:r>
          </w:p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主管批示：(本欄由館方人員填寫)</w:t>
            </w:r>
          </w:p>
          <w:p w:rsidR="00EA4D0F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 w:rsidRPr="00241B93">
              <w:rPr>
                <w:rFonts w:eastAsia="標楷體"/>
                <w:sz w:val="20"/>
                <w:szCs w:val="22"/>
              </w:rPr>
              <w:t xml:space="preserve">Director </w:t>
            </w:r>
            <w:r>
              <w:rPr>
                <w:rFonts w:eastAsia="標楷體" w:hint="eastAsia"/>
                <w:sz w:val="20"/>
                <w:szCs w:val="22"/>
              </w:rPr>
              <w:t>s</w:t>
            </w:r>
            <w:r w:rsidRPr="00241B93">
              <w:rPr>
                <w:rFonts w:eastAsia="標楷體"/>
                <w:sz w:val="20"/>
                <w:szCs w:val="22"/>
              </w:rPr>
              <w:t>ignature: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 w:rsidRPr="00241B93">
              <w:rPr>
                <w:rFonts w:eastAsia="標楷體"/>
                <w:sz w:val="20"/>
                <w:szCs w:val="22"/>
              </w:rPr>
              <w:t xml:space="preserve"> (For The Institute Use Only)</w:t>
            </w:r>
          </w:p>
          <w:p w:rsidR="00EA4D0F" w:rsidRPr="00D43C25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</w:tbl>
    <w:p w:rsidR="00EA4D0F" w:rsidRDefault="00EA4D0F" w:rsidP="00EA4D0F">
      <w:pPr>
        <w:widowControl/>
        <w:rPr>
          <w:rFonts w:ascii="標楷體" w:eastAsia="標楷體" w:hAnsi="標楷體"/>
          <w:sz w:val="32"/>
          <w:szCs w:val="32"/>
        </w:rPr>
      </w:pPr>
    </w:p>
    <w:p w:rsidR="00EA4D0F" w:rsidRDefault="00EA4D0F" w:rsidP="00C13433">
      <w:pPr>
        <w:spacing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045F06">
        <w:rPr>
          <w:rFonts w:ascii="標楷體" w:eastAsia="標楷體" w:hAnsi="標楷體" w:hint="eastAsia"/>
          <w:b/>
          <w:sz w:val="36"/>
          <w:szCs w:val="32"/>
        </w:rPr>
        <w:lastRenderedPageBreak/>
        <w:t>申請須知</w:t>
      </w:r>
    </w:p>
    <w:p w:rsidR="00C13433" w:rsidRPr="00C13433" w:rsidRDefault="00C13433" w:rsidP="00C13433">
      <w:pPr>
        <w:spacing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</w:p>
    <w:p w:rsidR="00EA4D0F" w:rsidRPr="00EE096E" w:rsidRDefault="00EA4D0F" w:rsidP="00EA4D0F">
      <w:pPr>
        <w:pStyle w:val="a4"/>
        <w:numPr>
          <w:ilvl w:val="0"/>
          <w:numId w:val="5"/>
        </w:numPr>
        <w:rPr>
          <w:rFonts w:ascii="標楷體" w:eastAsia="標楷體" w:hAnsi="標楷體"/>
          <w:sz w:val="20"/>
          <w:szCs w:val="20"/>
        </w:rPr>
      </w:pPr>
      <w:r w:rsidRPr="00EE096E">
        <w:rPr>
          <w:rFonts w:ascii="標楷體" w:eastAsia="標楷體" w:hAnsi="標楷體" w:hint="eastAsia"/>
          <w:sz w:val="20"/>
          <w:szCs w:val="20"/>
        </w:rPr>
        <w:t>導</w:t>
      </w:r>
      <w:proofErr w:type="gramStart"/>
      <w:r w:rsidRPr="00EE096E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EE096E">
        <w:rPr>
          <w:rFonts w:ascii="標楷體" w:eastAsia="標楷體" w:hAnsi="標楷體" w:hint="eastAsia"/>
          <w:sz w:val="20"/>
          <w:szCs w:val="20"/>
        </w:rPr>
        <w:t>開放時間:</w:t>
      </w:r>
    </w:p>
    <w:p w:rsidR="00EA4D0F" w:rsidRPr="00EE096E" w:rsidRDefault="00EA4D0F" w:rsidP="00EA4D0F">
      <w:pPr>
        <w:pStyle w:val="a4"/>
        <w:numPr>
          <w:ilvl w:val="0"/>
          <w:numId w:val="1"/>
        </w:numPr>
        <w:rPr>
          <w:rFonts w:ascii="標楷體" w:eastAsia="標楷體" w:hAnsi="標楷體"/>
          <w:sz w:val="20"/>
          <w:szCs w:val="20"/>
        </w:rPr>
      </w:pPr>
      <w:r w:rsidRPr="00EE096E">
        <w:rPr>
          <w:rFonts w:ascii="標楷體" w:eastAsia="標楷體" w:hAnsi="標楷體" w:hint="eastAsia"/>
          <w:sz w:val="20"/>
          <w:szCs w:val="20"/>
        </w:rPr>
        <w:t>週二至週日上午</w:t>
      </w:r>
      <w:r w:rsidRPr="00EE096E">
        <w:rPr>
          <w:rFonts w:eastAsia="標楷體"/>
          <w:sz w:val="20"/>
          <w:szCs w:val="20"/>
        </w:rPr>
        <w:t>10:00-12:00</w:t>
      </w:r>
      <w:r w:rsidRPr="00EE096E">
        <w:rPr>
          <w:rFonts w:ascii="標楷體" w:eastAsia="標楷體" w:hAnsi="標楷體" w:hint="eastAsia"/>
          <w:sz w:val="20"/>
          <w:szCs w:val="20"/>
        </w:rPr>
        <w:t>，下午</w:t>
      </w:r>
      <w:r w:rsidRPr="00EE096E">
        <w:rPr>
          <w:rFonts w:eastAsia="標楷體"/>
          <w:sz w:val="20"/>
          <w:szCs w:val="20"/>
        </w:rPr>
        <w:t>14:00-17:00</w:t>
      </w:r>
      <w:r w:rsidRPr="00EE096E">
        <w:rPr>
          <w:rFonts w:ascii="標楷體" w:eastAsia="標楷體" w:hAnsi="標楷體" w:hint="eastAsia"/>
          <w:sz w:val="20"/>
          <w:szCs w:val="20"/>
        </w:rPr>
        <w:t>，每週一、國定假日及</w:t>
      </w:r>
      <w:proofErr w:type="gramStart"/>
      <w:r w:rsidRPr="00EE096E">
        <w:rPr>
          <w:rFonts w:ascii="標楷體" w:eastAsia="標楷體" w:hAnsi="標楷體" w:hint="eastAsia"/>
          <w:sz w:val="20"/>
          <w:szCs w:val="20"/>
        </w:rPr>
        <w:t>連假恕不</w:t>
      </w:r>
      <w:proofErr w:type="gramEnd"/>
      <w:r w:rsidRPr="00EE096E">
        <w:rPr>
          <w:rFonts w:ascii="標楷體" w:eastAsia="標楷體" w:hAnsi="標楷體" w:hint="eastAsia"/>
          <w:sz w:val="20"/>
          <w:szCs w:val="20"/>
        </w:rPr>
        <w:t>開放團體預約導</w:t>
      </w:r>
      <w:proofErr w:type="gramStart"/>
      <w:r w:rsidRPr="00EE096E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EE096E">
        <w:rPr>
          <w:rFonts w:ascii="標楷體" w:eastAsia="標楷體" w:hAnsi="標楷體" w:hint="eastAsia"/>
          <w:sz w:val="20"/>
          <w:szCs w:val="20"/>
        </w:rPr>
        <w:t>。</w:t>
      </w:r>
    </w:p>
    <w:p w:rsidR="00EA4D0F" w:rsidRPr="00EE096E" w:rsidRDefault="00EA4D0F" w:rsidP="00EA4D0F">
      <w:pPr>
        <w:pStyle w:val="a4"/>
        <w:numPr>
          <w:ilvl w:val="0"/>
          <w:numId w:val="1"/>
        </w:numPr>
        <w:rPr>
          <w:rFonts w:ascii="標楷體" w:eastAsia="標楷體" w:hAnsi="標楷體"/>
          <w:sz w:val="20"/>
          <w:szCs w:val="20"/>
        </w:rPr>
      </w:pPr>
      <w:r w:rsidRPr="00EE096E">
        <w:rPr>
          <w:rFonts w:ascii="標楷體" w:eastAsia="標楷體" w:hAnsi="標楷體" w:hint="eastAsia"/>
          <w:sz w:val="20"/>
          <w:szCs w:val="20"/>
        </w:rPr>
        <w:t>導</w:t>
      </w:r>
      <w:proofErr w:type="gramStart"/>
      <w:r w:rsidRPr="00EE096E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EE096E">
        <w:rPr>
          <w:rFonts w:ascii="標楷體" w:eastAsia="標楷體" w:hAnsi="標楷體" w:hint="eastAsia"/>
          <w:sz w:val="20"/>
          <w:szCs w:val="20"/>
        </w:rPr>
        <w:t>時間:大約</w:t>
      </w:r>
      <w:r w:rsidRPr="00EE096E">
        <w:rPr>
          <w:rFonts w:eastAsia="標楷體"/>
          <w:sz w:val="20"/>
          <w:szCs w:val="20"/>
        </w:rPr>
        <w:t>40</w:t>
      </w:r>
      <w:r w:rsidRPr="00EE096E">
        <w:rPr>
          <w:rFonts w:ascii="標楷體" w:eastAsia="標楷體" w:hAnsi="標楷體" w:hint="eastAsia"/>
          <w:sz w:val="20"/>
          <w:szCs w:val="20"/>
        </w:rPr>
        <w:t>分鐘</w:t>
      </w:r>
    </w:p>
    <w:p w:rsidR="00EA4D0F" w:rsidRPr="00150328" w:rsidRDefault="00EA4D0F" w:rsidP="00EA4D0F">
      <w:pPr>
        <w:pStyle w:val="a5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0"/>
          <w:szCs w:val="20"/>
        </w:rPr>
      </w:pPr>
      <w:r w:rsidRPr="00150328">
        <w:rPr>
          <w:rFonts w:ascii="標楷體" w:eastAsia="標楷體" w:hAnsi="標楷體" w:hint="eastAsia"/>
          <w:sz w:val="20"/>
          <w:szCs w:val="20"/>
        </w:rPr>
        <w:t>申請資格:</w:t>
      </w:r>
    </w:p>
    <w:p w:rsidR="00EA4D0F" w:rsidRPr="00150328" w:rsidRDefault="00EA4D0F" w:rsidP="00EA4D0F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150328">
        <w:rPr>
          <w:rFonts w:ascii="標楷體" w:eastAsia="標楷體" w:hAnsi="標楷體" w:hint="eastAsia"/>
          <w:sz w:val="20"/>
          <w:szCs w:val="20"/>
        </w:rPr>
        <w:t>導</w:t>
      </w:r>
      <w:proofErr w:type="gramStart"/>
      <w:r w:rsidRPr="00150328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150328">
        <w:rPr>
          <w:rFonts w:ascii="標楷體" w:eastAsia="標楷體" w:hAnsi="標楷體" w:hint="eastAsia"/>
          <w:sz w:val="20"/>
          <w:szCs w:val="20"/>
        </w:rPr>
        <w:t>對象建議為國小以上之學校及機關團體。</w:t>
      </w:r>
    </w:p>
    <w:p w:rsidR="00EA4D0F" w:rsidRPr="00EE096E" w:rsidRDefault="00EA4D0F" w:rsidP="00EA4D0F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EE096E">
        <w:rPr>
          <w:rFonts w:ascii="標楷體" w:eastAsia="標楷體" w:hAnsi="標楷體" w:hint="eastAsia"/>
          <w:sz w:val="20"/>
          <w:szCs w:val="20"/>
        </w:rPr>
        <w:t>本館導</w:t>
      </w:r>
      <w:proofErr w:type="gramStart"/>
      <w:r w:rsidRPr="00EE096E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EE096E">
        <w:rPr>
          <w:rFonts w:ascii="標楷體" w:eastAsia="標楷體" w:hAnsi="標楷體" w:hint="eastAsia"/>
          <w:sz w:val="20"/>
          <w:szCs w:val="20"/>
        </w:rPr>
        <w:t>服務因空間限制，一組以</w:t>
      </w:r>
      <w:r w:rsidRPr="00EE096E">
        <w:rPr>
          <w:rFonts w:eastAsia="標楷體"/>
          <w:sz w:val="20"/>
          <w:szCs w:val="20"/>
        </w:rPr>
        <w:t>30</w:t>
      </w:r>
      <w:r w:rsidRPr="00EE096E">
        <w:rPr>
          <w:rFonts w:ascii="標楷體" w:eastAsia="標楷體" w:hAnsi="標楷體" w:hint="eastAsia"/>
          <w:sz w:val="20"/>
          <w:szCs w:val="20"/>
        </w:rPr>
        <w:t>人為上限，至多同時僅能導</w:t>
      </w:r>
      <w:proofErr w:type="gramStart"/>
      <w:r w:rsidRPr="00EE096E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EE096E">
        <w:rPr>
          <w:rFonts w:eastAsia="標楷體"/>
          <w:sz w:val="20"/>
          <w:szCs w:val="20"/>
        </w:rPr>
        <w:t>2</w:t>
      </w:r>
      <w:r w:rsidRPr="00EE096E">
        <w:rPr>
          <w:rFonts w:ascii="標楷體" w:eastAsia="標楷體" w:hAnsi="標楷體" w:hint="eastAsia"/>
          <w:sz w:val="20"/>
          <w:szCs w:val="20"/>
        </w:rPr>
        <w:t>組，請領隊先行分組，不便之處敬請見諒，謝謝合作。</w:t>
      </w:r>
    </w:p>
    <w:p w:rsidR="00EA4D0F" w:rsidRPr="00DE682C" w:rsidRDefault="00EA4D0F" w:rsidP="00EA4D0F">
      <w:pPr>
        <w:pStyle w:val="a5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0"/>
          <w:szCs w:val="20"/>
        </w:rPr>
      </w:pPr>
      <w:r w:rsidRPr="00DE682C">
        <w:rPr>
          <w:rFonts w:ascii="標楷體" w:eastAsia="標楷體" w:hAnsi="標楷體" w:hint="eastAsia"/>
          <w:sz w:val="20"/>
          <w:szCs w:val="20"/>
        </w:rPr>
        <w:t xml:space="preserve">預約辦法: </w:t>
      </w:r>
      <w:bookmarkStart w:id="0" w:name="_GoBack"/>
      <w:bookmarkEnd w:id="0"/>
    </w:p>
    <w:p w:rsidR="00EA4D0F" w:rsidRPr="0014710F" w:rsidRDefault="00EA4D0F" w:rsidP="00EA4D0F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spacing w:line="400" w:lineRule="exact"/>
        <w:ind w:leftChars="0"/>
        <w:rPr>
          <w:rFonts w:ascii="標楷體" w:eastAsia="標楷體" w:hAnsi="標楷體"/>
          <w:sz w:val="20"/>
          <w:szCs w:val="20"/>
        </w:rPr>
      </w:pPr>
      <w:r w:rsidRPr="0014710F">
        <w:rPr>
          <w:rFonts w:ascii="標楷體" w:eastAsia="標楷體" w:hAnsi="標楷體" w:hint="eastAsia"/>
          <w:sz w:val="20"/>
          <w:szCs w:val="20"/>
        </w:rPr>
        <w:t>表單請於</w:t>
      </w:r>
      <w:proofErr w:type="gramStart"/>
      <w:r w:rsidRPr="0014710F">
        <w:rPr>
          <w:rFonts w:ascii="標楷體" w:eastAsia="標楷體" w:hAnsi="標楷體" w:hint="eastAsia"/>
          <w:sz w:val="20"/>
          <w:szCs w:val="20"/>
        </w:rPr>
        <w:t>預定來館日前</w:t>
      </w:r>
      <w:proofErr w:type="gramEnd"/>
      <w:r w:rsidRPr="0014710F">
        <w:rPr>
          <w:rFonts w:eastAsia="標楷體"/>
          <w:sz w:val="20"/>
          <w:szCs w:val="20"/>
        </w:rPr>
        <w:t>10</w:t>
      </w:r>
      <w:r w:rsidRPr="0014710F">
        <w:rPr>
          <w:rFonts w:ascii="標楷體" w:eastAsia="標楷體" w:hAnsi="標楷體" w:hint="eastAsia"/>
          <w:sz w:val="20"/>
          <w:szCs w:val="20"/>
        </w:rPr>
        <w:t>日以傳真、郵寄至本館，本館收到申請後，將有專人以電話或電子郵件回覆確認申請事宜。</w:t>
      </w:r>
    </w:p>
    <w:p w:rsidR="00EA4D0F" w:rsidRPr="0014710F" w:rsidRDefault="00EA4D0F" w:rsidP="00EA4D0F">
      <w:pPr>
        <w:tabs>
          <w:tab w:val="left" w:pos="426"/>
        </w:tabs>
        <w:spacing w:line="400" w:lineRule="exact"/>
        <w:ind w:left="480"/>
        <w:rPr>
          <w:rFonts w:ascii="標楷體" w:eastAsia="標楷體" w:hAnsi="標楷體"/>
          <w:sz w:val="20"/>
          <w:szCs w:val="20"/>
        </w:rPr>
      </w:pPr>
      <w:r w:rsidRPr="0014710F">
        <w:rPr>
          <w:rFonts w:ascii="標楷體" w:eastAsia="標楷體" w:hAnsi="標楷體" w:hint="eastAsia"/>
          <w:sz w:val="20"/>
          <w:szCs w:val="20"/>
        </w:rPr>
        <w:t xml:space="preserve">        (本館地址：</w:t>
      </w:r>
      <w:r w:rsidRPr="0014710F">
        <w:rPr>
          <w:rFonts w:eastAsia="標楷體"/>
          <w:sz w:val="20"/>
          <w:szCs w:val="20"/>
          <w:lang w:val="en"/>
        </w:rPr>
        <w:t>111</w:t>
      </w:r>
      <w:r w:rsidRPr="0014710F">
        <w:rPr>
          <w:rFonts w:ascii="標楷體" w:eastAsia="標楷體" w:hAnsi="標楷體" w:cs="Arial" w:hint="eastAsia"/>
          <w:sz w:val="20"/>
          <w:szCs w:val="20"/>
          <w:lang w:val="en"/>
        </w:rPr>
        <w:t>臺北市士林區文林路</w:t>
      </w:r>
      <w:r w:rsidRPr="0014710F">
        <w:rPr>
          <w:rFonts w:eastAsia="標楷體"/>
          <w:sz w:val="20"/>
          <w:szCs w:val="20"/>
          <w:lang w:val="en"/>
        </w:rPr>
        <w:t>751</w:t>
      </w:r>
      <w:r w:rsidRPr="0014710F">
        <w:rPr>
          <w:rFonts w:ascii="標楷體" w:eastAsia="標楷體" w:hAnsi="標楷體" w:cs="Arial" w:hint="eastAsia"/>
          <w:sz w:val="20"/>
          <w:szCs w:val="20"/>
          <w:lang w:val="en"/>
        </w:rPr>
        <w:t>號</w:t>
      </w:r>
      <w:r w:rsidRPr="0014710F">
        <w:rPr>
          <w:rFonts w:ascii="標楷體" w:eastAsia="標楷體" w:hAnsi="標楷體" w:hint="eastAsia"/>
          <w:sz w:val="20"/>
          <w:szCs w:val="20"/>
        </w:rPr>
        <w:t>／聯絡電話：</w:t>
      </w:r>
      <w:r w:rsidRPr="0014710F">
        <w:rPr>
          <w:rFonts w:eastAsia="標楷體"/>
          <w:sz w:val="20"/>
          <w:szCs w:val="20"/>
        </w:rPr>
        <w:t>02-8866-9600#2222</w:t>
      </w:r>
      <w:r w:rsidRPr="0014710F">
        <w:rPr>
          <w:rFonts w:ascii="標楷體" w:eastAsia="標楷體" w:hAnsi="標楷體" w:hint="eastAsia"/>
          <w:sz w:val="20"/>
          <w:szCs w:val="20"/>
        </w:rPr>
        <w:t>／傳真號碼：</w:t>
      </w:r>
      <w:r w:rsidRPr="0014710F">
        <w:rPr>
          <w:rFonts w:ascii="標楷體" w:eastAsia="標楷體" w:hAnsi="標楷體"/>
          <w:sz w:val="20"/>
          <w:szCs w:val="20"/>
        </w:rPr>
        <w:t xml:space="preserve"> </w:t>
      </w:r>
      <w:r w:rsidRPr="0014710F">
        <w:rPr>
          <w:rFonts w:ascii="標楷體" w:eastAsia="標楷體" w:hAnsi="標楷體" w:hint="eastAsia"/>
          <w:sz w:val="20"/>
          <w:szCs w:val="20"/>
        </w:rPr>
        <w:t xml:space="preserve">  </w:t>
      </w:r>
    </w:p>
    <w:p w:rsidR="00EA4D0F" w:rsidRPr="0014710F" w:rsidRDefault="00EA4D0F" w:rsidP="00EA4D0F">
      <w:pPr>
        <w:tabs>
          <w:tab w:val="left" w:pos="426"/>
        </w:tabs>
        <w:spacing w:line="400" w:lineRule="exact"/>
        <w:ind w:left="480"/>
        <w:rPr>
          <w:rFonts w:ascii="標楷體" w:eastAsia="標楷體" w:hAnsi="標楷體" w:cs="Arial"/>
          <w:sz w:val="20"/>
          <w:szCs w:val="20"/>
        </w:rPr>
      </w:pPr>
      <w:r w:rsidRPr="0014710F"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EA4D0F">
        <w:rPr>
          <w:rFonts w:eastAsia="標楷體"/>
          <w:sz w:val="20"/>
          <w:szCs w:val="20"/>
        </w:rPr>
        <w:t xml:space="preserve">   02-28368166</w:t>
      </w:r>
      <w:r w:rsidRPr="0014710F">
        <w:rPr>
          <w:rFonts w:ascii="標楷體" w:eastAsia="標楷體" w:hAnsi="標楷體" w:hint="eastAsia"/>
          <w:sz w:val="20"/>
          <w:szCs w:val="20"/>
        </w:rPr>
        <w:t>／客服信箱：</w:t>
      </w:r>
      <w:r w:rsidR="00EA7AA9">
        <w:fldChar w:fldCharType="begin"/>
      </w:r>
      <w:r w:rsidR="00EA7AA9">
        <w:instrText xml:space="preserve"> HYPERLINK "mailto:tmi_service@ncfta.gov.tw" </w:instrText>
      </w:r>
      <w:r w:rsidR="00EA7AA9">
        <w:fldChar w:fldCharType="separate"/>
      </w:r>
      <w:r w:rsidRPr="0014710F">
        <w:rPr>
          <w:rStyle w:val="a3"/>
          <w:rFonts w:eastAsia="標楷體"/>
          <w:sz w:val="20"/>
          <w:szCs w:val="20"/>
        </w:rPr>
        <w:t>tmi_service@ncfta.gov.tw</w:t>
      </w:r>
      <w:r w:rsidR="00EA7AA9">
        <w:rPr>
          <w:rStyle w:val="a3"/>
          <w:rFonts w:eastAsia="標楷體"/>
          <w:sz w:val="20"/>
          <w:szCs w:val="20"/>
        </w:rPr>
        <w:fldChar w:fldCharType="end"/>
      </w:r>
      <w:r w:rsidRPr="0014710F">
        <w:rPr>
          <w:rFonts w:ascii="標楷體" w:eastAsia="標楷體" w:hAnsi="標楷體" w:hint="eastAsia"/>
          <w:sz w:val="20"/>
          <w:szCs w:val="20"/>
        </w:rPr>
        <w:t>)</w:t>
      </w:r>
    </w:p>
    <w:p w:rsidR="00EA4D0F" w:rsidRPr="00EE096E" w:rsidRDefault="00EA4D0F" w:rsidP="00EA4D0F">
      <w:pPr>
        <w:pStyle w:val="a5"/>
        <w:numPr>
          <w:ilvl w:val="0"/>
          <w:numId w:val="3"/>
        </w:numPr>
        <w:tabs>
          <w:tab w:val="left" w:pos="426"/>
        </w:tabs>
        <w:spacing w:line="400" w:lineRule="exact"/>
        <w:ind w:leftChars="0"/>
        <w:rPr>
          <w:rFonts w:ascii="標楷體" w:eastAsia="標楷體" w:hAnsi="標楷體"/>
          <w:sz w:val="20"/>
          <w:szCs w:val="20"/>
        </w:rPr>
      </w:pPr>
      <w:r w:rsidRPr="00EE096E">
        <w:rPr>
          <w:rFonts w:ascii="標楷體" w:eastAsia="標楷體" w:hAnsi="標楷體" w:hint="eastAsia"/>
          <w:sz w:val="20"/>
          <w:szCs w:val="20"/>
        </w:rPr>
        <w:t>參訪日期如需取消或異動，請於至少</w:t>
      </w:r>
      <w:r w:rsidRPr="00EE096E">
        <w:rPr>
          <w:rFonts w:eastAsia="標楷體"/>
          <w:sz w:val="20"/>
          <w:szCs w:val="20"/>
        </w:rPr>
        <w:t>3</w:t>
      </w:r>
      <w:r w:rsidRPr="00EE096E">
        <w:rPr>
          <w:rFonts w:ascii="標楷體" w:eastAsia="標楷體" w:hAnsi="標楷體" w:hint="eastAsia"/>
          <w:sz w:val="20"/>
          <w:szCs w:val="20"/>
        </w:rPr>
        <w:t>日前通知本館，未於</w:t>
      </w:r>
      <w:r w:rsidRPr="00EE096E">
        <w:rPr>
          <w:rFonts w:eastAsia="標楷體"/>
          <w:sz w:val="20"/>
          <w:szCs w:val="20"/>
        </w:rPr>
        <w:t>3</w:t>
      </w:r>
      <w:r w:rsidRPr="00EE096E">
        <w:rPr>
          <w:rFonts w:ascii="標楷體" w:eastAsia="標楷體" w:hAnsi="標楷體" w:hint="eastAsia"/>
          <w:sz w:val="20"/>
          <w:szCs w:val="20"/>
        </w:rPr>
        <w:t>日前通知臨時取消達</w:t>
      </w:r>
      <w:r w:rsidRPr="00EE096E">
        <w:rPr>
          <w:rFonts w:eastAsia="標楷體"/>
          <w:sz w:val="20"/>
          <w:szCs w:val="20"/>
        </w:rPr>
        <w:t>2</w:t>
      </w:r>
      <w:r w:rsidRPr="00EE096E">
        <w:rPr>
          <w:rFonts w:ascii="標楷體" w:eastAsia="標楷體" w:hAnsi="標楷體" w:hint="eastAsia"/>
          <w:sz w:val="20"/>
          <w:szCs w:val="20"/>
        </w:rPr>
        <w:t>次紀錄者，</w:t>
      </w:r>
      <w:proofErr w:type="gramStart"/>
      <w:r w:rsidRPr="00EE096E">
        <w:rPr>
          <w:rFonts w:ascii="標楷體" w:eastAsia="標楷體" w:hAnsi="標楷體" w:hint="eastAsia"/>
          <w:sz w:val="20"/>
          <w:szCs w:val="20"/>
        </w:rPr>
        <w:t>本館得取消</w:t>
      </w:r>
      <w:proofErr w:type="gramEnd"/>
      <w:r w:rsidRPr="00EE096E">
        <w:rPr>
          <w:rFonts w:ascii="標楷體" w:eastAsia="標楷體" w:hAnsi="標楷體" w:hint="eastAsia"/>
          <w:sz w:val="20"/>
          <w:szCs w:val="20"/>
        </w:rPr>
        <w:t>該單位未來半年內申請資格。</w:t>
      </w:r>
    </w:p>
    <w:p w:rsidR="00EA4D0F" w:rsidRPr="0014710F" w:rsidRDefault="00EA4D0F" w:rsidP="00EA4D0F">
      <w:pPr>
        <w:pStyle w:val="a5"/>
        <w:numPr>
          <w:ilvl w:val="0"/>
          <w:numId w:val="5"/>
        </w:numPr>
        <w:spacing w:line="400" w:lineRule="exact"/>
        <w:ind w:leftChars="0"/>
        <w:rPr>
          <w:rFonts w:eastAsia="標楷體"/>
          <w:sz w:val="20"/>
          <w:szCs w:val="20"/>
        </w:rPr>
      </w:pPr>
      <w:r w:rsidRPr="0014710F">
        <w:rPr>
          <w:rFonts w:ascii="標楷體" w:eastAsia="標楷體" w:hAnsi="標楷體" w:hint="eastAsia"/>
          <w:sz w:val="20"/>
          <w:szCs w:val="20"/>
        </w:rPr>
        <w:t>預約導</w:t>
      </w:r>
      <w:proofErr w:type="gramStart"/>
      <w:r w:rsidRPr="0014710F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14710F">
        <w:rPr>
          <w:rFonts w:ascii="標楷體" w:eastAsia="標楷體" w:hAnsi="標楷體" w:hint="eastAsia"/>
          <w:sz w:val="20"/>
          <w:szCs w:val="20"/>
        </w:rPr>
        <w:t>團體若因故未能準時到館，自到館後，導</w:t>
      </w:r>
      <w:proofErr w:type="gramStart"/>
      <w:r w:rsidRPr="0014710F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14710F">
        <w:rPr>
          <w:rFonts w:ascii="標楷體" w:eastAsia="標楷體" w:hAnsi="標楷體" w:hint="eastAsia"/>
          <w:sz w:val="20"/>
          <w:szCs w:val="20"/>
        </w:rPr>
        <w:t>仍須於原訂時間內結束，不得順延，以免影響後續團體行程。</w:t>
      </w:r>
    </w:p>
    <w:p w:rsidR="00EA4D0F" w:rsidRDefault="00EA4D0F" w:rsidP="00EA4D0F">
      <w:pPr>
        <w:pStyle w:val="a5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0"/>
          <w:szCs w:val="20"/>
        </w:rPr>
      </w:pPr>
      <w:r w:rsidRPr="0014710F">
        <w:rPr>
          <w:rFonts w:ascii="標楷體" w:eastAsia="標楷體" w:hAnsi="標楷體" w:hint="eastAsia"/>
          <w:sz w:val="20"/>
          <w:szCs w:val="20"/>
        </w:rPr>
        <w:t>導</w:t>
      </w:r>
      <w:proofErr w:type="gramStart"/>
      <w:r w:rsidRPr="0014710F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14710F">
        <w:rPr>
          <w:rFonts w:ascii="標楷體" w:eastAsia="標楷體" w:hAnsi="標楷體" w:hint="eastAsia"/>
          <w:sz w:val="20"/>
          <w:szCs w:val="20"/>
        </w:rPr>
        <w:t>進行</w:t>
      </w:r>
      <w:proofErr w:type="gramStart"/>
      <w:r w:rsidRPr="0014710F">
        <w:rPr>
          <w:rFonts w:ascii="標楷體" w:eastAsia="標楷體" w:hAnsi="標楷體" w:hint="eastAsia"/>
          <w:sz w:val="20"/>
          <w:szCs w:val="20"/>
        </w:rPr>
        <w:t>期間，</w:t>
      </w:r>
      <w:proofErr w:type="gramEnd"/>
      <w:r w:rsidRPr="0014710F">
        <w:rPr>
          <w:rFonts w:ascii="標楷體" w:eastAsia="標楷體" w:hAnsi="標楷體" w:hint="eastAsia"/>
          <w:sz w:val="20"/>
          <w:szCs w:val="20"/>
        </w:rPr>
        <w:t>請領隊確實負責團員安全，配合服務人員之輔導，遵守秩序與本館閱覽相關規定。</w:t>
      </w:r>
    </w:p>
    <w:p w:rsidR="00EA4D0F" w:rsidRPr="0014710F" w:rsidRDefault="00EA4D0F" w:rsidP="00EA4D0F">
      <w:pPr>
        <w:pStyle w:val="a5"/>
        <w:spacing w:line="400" w:lineRule="exact"/>
        <w:ind w:leftChars="0" w:left="1189"/>
        <w:rPr>
          <w:rFonts w:ascii="標楷體" w:eastAsia="標楷體" w:hAnsi="標楷體"/>
          <w:sz w:val="20"/>
          <w:szCs w:val="20"/>
        </w:rPr>
      </w:pPr>
    </w:p>
    <w:p w:rsidR="00EA4D0F" w:rsidRPr="00DE682C" w:rsidRDefault="00EA4D0F" w:rsidP="00EA4D0F">
      <w:pPr>
        <w:pStyle w:val="a5"/>
        <w:spacing w:line="400" w:lineRule="exact"/>
        <w:ind w:leftChars="0" w:left="1189" w:firstLineChars="700" w:firstLine="2522"/>
        <w:rPr>
          <w:rFonts w:eastAsia="標楷體"/>
          <w:b/>
          <w:sz w:val="36"/>
          <w:szCs w:val="32"/>
        </w:rPr>
      </w:pPr>
      <w:r w:rsidRPr="00DE682C">
        <w:rPr>
          <w:rFonts w:eastAsia="標楷體"/>
          <w:b/>
          <w:sz w:val="36"/>
          <w:szCs w:val="32"/>
        </w:rPr>
        <w:t>Note</w:t>
      </w:r>
      <w:r w:rsidRPr="00DE682C">
        <w:rPr>
          <w:rFonts w:eastAsia="標楷體" w:hint="eastAsia"/>
          <w:b/>
          <w:sz w:val="36"/>
          <w:szCs w:val="32"/>
        </w:rPr>
        <w:t>s</w:t>
      </w:r>
      <w:r w:rsidRPr="00DE682C">
        <w:rPr>
          <w:rFonts w:eastAsia="標楷體"/>
          <w:b/>
          <w:sz w:val="36"/>
          <w:szCs w:val="32"/>
        </w:rPr>
        <w:t xml:space="preserve"> on </w:t>
      </w:r>
      <w:r w:rsidRPr="00DE682C">
        <w:rPr>
          <w:rFonts w:eastAsia="標楷體" w:hint="eastAsia"/>
          <w:b/>
          <w:sz w:val="36"/>
          <w:szCs w:val="32"/>
        </w:rPr>
        <w:t>A</w:t>
      </w:r>
      <w:r w:rsidRPr="00DE682C">
        <w:rPr>
          <w:rFonts w:eastAsia="標楷體"/>
          <w:b/>
          <w:sz w:val="36"/>
          <w:szCs w:val="32"/>
        </w:rPr>
        <w:t>pplication</w:t>
      </w:r>
    </w:p>
    <w:p w:rsidR="00EA4D0F" w:rsidRPr="00DE682C" w:rsidRDefault="00EA4D0F" w:rsidP="00EA4D0F">
      <w:pPr>
        <w:ind w:firstLineChars="100" w:firstLine="200"/>
        <w:jc w:val="both"/>
        <w:rPr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1. </w:t>
      </w:r>
      <w:r>
        <w:rPr>
          <w:rFonts w:eastAsia="標楷體"/>
          <w:sz w:val="20"/>
          <w:szCs w:val="20"/>
        </w:rPr>
        <w:t>Hours of tours</w:t>
      </w:r>
      <w:r w:rsidRPr="00DE682C">
        <w:rPr>
          <w:rFonts w:eastAsia="標楷體"/>
          <w:sz w:val="20"/>
          <w:szCs w:val="20"/>
        </w:rPr>
        <w:t>:</w:t>
      </w:r>
      <w:r w:rsidRPr="00DE682C">
        <w:rPr>
          <w:sz w:val="20"/>
          <w:szCs w:val="20"/>
        </w:rPr>
        <w:t xml:space="preserve"> </w:t>
      </w:r>
    </w:p>
    <w:p w:rsidR="00EA4D0F" w:rsidRPr="0014710F" w:rsidRDefault="00EA4D0F" w:rsidP="00EA4D0F">
      <w:pPr>
        <w:pStyle w:val="a4"/>
        <w:numPr>
          <w:ilvl w:val="0"/>
          <w:numId w:val="4"/>
        </w:numPr>
        <w:rPr>
          <w:sz w:val="20"/>
          <w:szCs w:val="20"/>
        </w:rPr>
      </w:pPr>
      <w:r w:rsidRPr="0014710F">
        <w:rPr>
          <w:rFonts w:hint="eastAsia"/>
          <w:sz w:val="20"/>
          <w:szCs w:val="20"/>
        </w:rPr>
        <w:t>F</w:t>
      </w:r>
      <w:r w:rsidRPr="0014710F">
        <w:rPr>
          <w:sz w:val="20"/>
          <w:szCs w:val="20"/>
        </w:rPr>
        <w:t xml:space="preserve">rom Tuesday to Sunday (except </w:t>
      </w:r>
      <w:r w:rsidRPr="0014710F">
        <w:rPr>
          <w:rFonts w:hint="eastAsia"/>
          <w:sz w:val="20"/>
          <w:szCs w:val="20"/>
        </w:rPr>
        <w:t xml:space="preserve">Mondays and </w:t>
      </w:r>
      <w:r w:rsidRPr="0014710F">
        <w:rPr>
          <w:sz w:val="20"/>
          <w:szCs w:val="20"/>
        </w:rPr>
        <w:t>national holidays): 10</w:t>
      </w:r>
      <w:r>
        <w:rPr>
          <w:sz w:val="20"/>
          <w:szCs w:val="20"/>
        </w:rPr>
        <w:t xml:space="preserve"> </w:t>
      </w:r>
      <w:r w:rsidRPr="0014710F">
        <w:rPr>
          <w:sz w:val="20"/>
          <w:szCs w:val="20"/>
        </w:rPr>
        <w:t>AM</w:t>
      </w:r>
      <w:r>
        <w:rPr>
          <w:sz w:val="20"/>
          <w:szCs w:val="20"/>
        </w:rPr>
        <w:t xml:space="preserve"> - </w:t>
      </w:r>
      <w:r w:rsidRPr="0014710F"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Pr="0014710F">
        <w:rPr>
          <w:sz w:val="20"/>
          <w:szCs w:val="20"/>
        </w:rPr>
        <w:t xml:space="preserve">PM, </w:t>
      </w:r>
      <w:r>
        <w:rPr>
          <w:sz w:val="20"/>
          <w:szCs w:val="20"/>
        </w:rPr>
        <w:t xml:space="preserve">2 </w:t>
      </w:r>
      <w:r w:rsidRPr="0014710F">
        <w:rPr>
          <w:sz w:val="20"/>
          <w:szCs w:val="20"/>
        </w:rPr>
        <w:t>PM</w:t>
      </w:r>
      <w:r>
        <w:rPr>
          <w:sz w:val="20"/>
          <w:szCs w:val="20"/>
        </w:rPr>
        <w:t xml:space="preserve"> - 5 </w:t>
      </w:r>
      <w:r w:rsidRPr="0014710F">
        <w:rPr>
          <w:sz w:val="20"/>
          <w:szCs w:val="20"/>
        </w:rPr>
        <w:t>PM</w:t>
      </w:r>
      <w:r w:rsidRPr="0014710F">
        <w:rPr>
          <w:rFonts w:hint="eastAsia"/>
          <w:sz w:val="20"/>
          <w:szCs w:val="20"/>
        </w:rPr>
        <w:t>.</w:t>
      </w:r>
    </w:p>
    <w:p w:rsidR="00EA4D0F" w:rsidRPr="00DE682C" w:rsidRDefault="00EA4D0F" w:rsidP="00EA4D0F">
      <w:pPr>
        <w:pStyle w:val="a5"/>
        <w:numPr>
          <w:ilvl w:val="0"/>
          <w:numId w:val="4"/>
        </w:numPr>
        <w:ind w:leftChars="0"/>
        <w:jc w:val="both"/>
        <w:rPr>
          <w:sz w:val="20"/>
          <w:szCs w:val="20"/>
        </w:rPr>
      </w:pPr>
      <w:r w:rsidRPr="0014710F">
        <w:rPr>
          <w:rFonts w:hint="eastAsia"/>
          <w:sz w:val="20"/>
          <w:szCs w:val="20"/>
        </w:rPr>
        <w:t>Duration: about 40 minutes.</w:t>
      </w:r>
    </w:p>
    <w:p w:rsidR="00EA4D0F" w:rsidRPr="00DE682C" w:rsidRDefault="00EA4D0F" w:rsidP="00EA4D0F">
      <w:pPr>
        <w:ind w:firstLineChars="100" w:firstLine="200"/>
        <w:rPr>
          <w:rFonts w:eastAsia="標楷體"/>
          <w:sz w:val="20"/>
          <w:szCs w:val="20"/>
        </w:rPr>
      </w:pPr>
      <w:r w:rsidRPr="00DE682C">
        <w:rPr>
          <w:rFonts w:eastAsia="標楷體" w:hint="eastAsia"/>
          <w:sz w:val="20"/>
          <w:szCs w:val="20"/>
        </w:rPr>
        <w:t>2.</w:t>
      </w:r>
      <w:r>
        <w:rPr>
          <w:rFonts w:eastAsia="標楷體" w:hint="eastAsia"/>
          <w:sz w:val="20"/>
          <w:szCs w:val="20"/>
        </w:rPr>
        <w:t xml:space="preserve"> </w:t>
      </w:r>
      <w:r w:rsidRPr="00DE682C">
        <w:rPr>
          <w:rFonts w:eastAsia="標楷體"/>
          <w:sz w:val="20"/>
          <w:szCs w:val="20"/>
        </w:rPr>
        <w:t>Qualification of application:</w:t>
      </w:r>
    </w:p>
    <w:p w:rsidR="00EA4D0F" w:rsidRPr="0014710F" w:rsidRDefault="00EA4D0F" w:rsidP="00EA4D0F">
      <w:pPr>
        <w:pStyle w:val="a5"/>
        <w:numPr>
          <w:ilvl w:val="1"/>
          <w:numId w:val="2"/>
        </w:numPr>
        <w:ind w:leftChars="0"/>
        <w:rPr>
          <w:sz w:val="20"/>
          <w:szCs w:val="20"/>
        </w:rPr>
      </w:pPr>
      <w:r>
        <w:rPr>
          <w:rFonts w:eastAsia="標楷體"/>
          <w:sz w:val="20"/>
          <w:szCs w:val="20"/>
        </w:rPr>
        <w:t>Institutional groups and students of/beyond elementary schools</w:t>
      </w:r>
    </w:p>
    <w:p w:rsidR="00EA4D0F" w:rsidRPr="00DE682C" w:rsidRDefault="00EA4D0F" w:rsidP="00EA4D0F">
      <w:pPr>
        <w:pStyle w:val="a5"/>
        <w:numPr>
          <w:ilvl w:val="1"/>
          <w:numId w:val="2"/>
        </w:numPr>
        <w:ind w:leftChars="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2"/>
        </w:rPr>
        <w:t>G</w:t>
      </w:r>
      <w:r w:rsidRPr="00241B93">
        <w:rPr>
          <w:rFonts w:eastAsia="標楷體"/>
          <w:sz w:val="20"/>
          <w:szCs w:val="22"/>
        </w:rPr>
        <w:t>roup size is limited to 30 people</w:t>
      </w:r>
      <w:r>
        <w:rPr>
          <w:rFonts w:eastAsia="標楷體"/>
          <w:sz w:val="20"/>
          <w:szCs w:val="22"/>
        </w:rPr>
        <w:t>, and we allow only two groups at a time</w:t>
      </w:r>
      <w:r w:rsidRPr="00241B93">
        <w:rPr>
          <w:rFonts w:eastAsia="標楷體"/>
          <w:sz w:val="20"/>
          <w:szCs w:val="22"/>
        </w:rPr>
        <w:t xml:space="preserve">. </w:t>
      </w:r>
      <w:r>
        <w:rPr>
          <w:rFonts w:eastAsia="標楷體"/>
          <w:sz w:val="20"/>
          <w:szCs w:val="22"/>
        </w:rPr>
        <w:t>Kindly regroup accordingly</w:t>
      </w:r>
      <w:r w:rsidRPr="00241B93">
        <w:rPr>
          <w:rFonts w:eastAsia="標楷體"/>
          <w:sz w:val="20"/>
          <w:szCs w:val="22"/>
        </w:rPr>
        <w:t xml:space="preserve"> prior to the</w:t>
      </w:r>
      <w:r>
        <w:rPr>
          <w:rFonts w:eastAsia="標楷體"/>
          <w:sz w:val="20"/>
          <w:szCs w:val="22"/>
        </w:rPr>
        <w:t xml:space="preserve"> tour. Sorry for any inconveniences caused and thank you for your cooperation.</w:t>
      </w:r>
    </w:p>
    <w:p w:rsidR="00EA4D0F" w:rsidRPr="00BF61BA" w:rsidRDefault="00EA4D0F" w:rsidP="00EA4D0F">
      <w:pPr>
        <w:ind w:firstLineChars="100" w:firstLine="200"/>
        <w:rPr>
          <w:sz w:val="20"/>
          <w:szCs w:val="20"/>
        </w:rPr>
      </w:pPr>
      <w:r w:rsidRPr="00BF61BA">
        <w:rPr>
          <w:sz w:val="20"/>
          <w:szCs w:val="20"/>
        </w:rPr>
        <w:t>3. Methods of application:</w:t>
      </w:r>
    </w:p>
    <w:p w:rsidR="00EA4D0F" w:rsidRDefault="00EA4D0F" w:rsidP="00EA4D0F">
      <w:pPr>
        <w:ind w:firstLineChars="350" w:firstLine="700"/>
        <w:rPr>
          <w:sz w:val="20"/>
          <w:szCs w:val="20"/>
        </w:rPr>
      </w:pPr>
      <w:r w:rsidRPr="00BF61BA">
        <w:rPr>
          <w:sz w:val="20"/>
          <w:szCs w:val="20"/>
        </w:rPr>
        <w:t>(1) Please fax or mail the application form to</w:t>
      </w:r>
      <w:r>
        <w:rPr>
          <w:sz w:val="20"/>
          <w:szCs w:val="20"/>
        </w:rPr>
        <w:t xml:space="preserve"> us</w:t>
      </w:r>
      <w:r w:rsidRPr="00BF61BA">
        <w:rPr>
          <w:sz w:val="20"/>
          <w:szCs w:val="20"/>
        </w:rPr>
        <w:t xml:space="preserve"> ten days prior to </w:t>
      </w:r>
      <w:r>
        <w:rPr>
          <w:sz w:val="20"/>
          <w:szCs w:val="20"/>
        </w:rPr>
        <w:t>your visit</w:t>
      </w:r>
      <w:r w:rsidRPr="00BF61B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The person in charge will respond and </w:t>
      </w:r>
    </w:p>
    <w:p w:rsidR="00EA4D0F" w:rsidRDefault="00EA4D0F" w:rsidP="00EA4D0F">
      <w:pPr>
        <w:ind w:firstLineChars="500" w:firstLine="1000"/>
        <w:rPr>
          <w:sz w:val="20"/>
          <w:szCs w:val="20"/>
          <w:shd w:val="clear" w:color="auto" w:fill="FFFFFF"/>
        </w:rPr>
      </w:pPr>
      <w:proofErr w:type="gramStart"/>
      <w:r>
        <w:rPr>
          <w:sz w:val="20"/>
          <w:szCs w:val="20"/>
        </w:rPr>
        <w:t>confirm</w:t>
      </w:r>
      <w:proofErr w:type="gramEnd"/>
      <w:r>
        <w:rPr>
          <w:sz w:val="20"/>
          <w:szCs w:val="20"/>
        </w:rPr>
        <w:t xml:space="preserve"> your application</w:t>
      </w:r>
      <w:r w:rsidRPr="00BF61BA">
        <w:rPr>
          <w:sz w:val="20"/>
          <w:szCs w:val="20"/>
        </w:rPr>
        <w:t xml:space="preserve"> by phone or </w:t>
      </w:r>
      <w:r>
        <w:rPr>
          <w:sz w:val="20"/>
          <w:szCs w:val="20"/>
        </w:rPr>
        <w:t>E-</w:t>
      </w:r>
      <w:r w:rsidRPr="00BF61BA">
        <w:rPr>
          <w:sz w:val="20"/>
          <w:szCs w:val="20"/>
        </w:rPr>
        <w:t>mail. (</w:t>
      </w:r>
      <w:r>
        <w:rPr>
          <w:sz w:val="20"/>
          <w:szCs w:val="20"/>
        </w:rPr>
        <w:t>A</w:t>
      </w:r>
      <w:r w:rsidRPr="00BF61BA">
        <w:rPr>
          <w:sz w:val="20"/>
          <w:szCs w:val="20"/>
        </w:rPr>
        <w:t xml:space="preserve">ddress: </w:t>
      </w:r>
      <w:r w:rsidRPr="00BF61BA">
        <w:rPr>
          <w:sz w:val="20"/>
          <w:szCs w:val="20"/>
          <w:shd w:val="clear" w:color="auto" w:fill="FFFFFF"/>
        </w:rPr>
        <w:t xml:space="preserve">No. 751, </w:t>
      </w:r>
      <w:proofErr w:type="spellStart"/>
      <w:r w:rsidRPr="00BF61BA">
        <w:rPr>
          <w:sz w:val="20"/>
          <w:szCs w:val="20"/>
          <w:shd w:val="clear" w:color="auto" w:fill="FFFFFF"/>
        </w:rPr>
        <w:t>Wenlin</w:t>
      </w:r>
      <w:proofErr w:type="spellEnd"/>
      <w:r w:rsidRPr="00BF61BA">
        <w:rPr>
          <w:sz w:val="20"/>
          <w:szCs w:val="20"/>
          <w:shd w:val="clear" w:color="auto" w:fill="FFFFFF"/>
        </w:rPr>
        <w:t xml:space="preserve"> Rd., </w:t>
      </w:r>
      <w:proofErr w:type="spellStart"/>
      <w:r w:rsidRPr="00BF61BA">
        <w:rPr>
          <w:sz w:val="20"/>
          <w:szCs w:val="20"/>
          <w:shd w:val="clear" w:color="auto" w:fill="FFFFFF"/>
        </w:rPr>
        <w:t>Shilin</w:t>
      </w:r>
      <w:proofErr w:type="spellEnd"/>
      <w:r w:rsidRPr="00BF61BA">
        <w:rPr>
          <w:sz w:val="20"/>
          <w:szCs w:val="20"/>
          <w:shd w:val="clear" w:color="auto" w:fill="FFFFFF"/>
        </w:rPr>
        <w:t xml:space="preserve"> Dist., Taipei City 111, Taiwan</w:t>
      </w:r>
      <w:r>
        <w:rPr>
          <w:sz w:val="20"/>
          <w:szCs w:val="20"/>
          <w:shd w:val="clear" w:color="auto" w:fill="FFFFFF"/>
        </w:rPr>
        <w:t xml:space="preserve">; </w:t>
      </w:r>
    </w:p>
    <w:p w:rsidR="00EA4D0F" w:rsidRPr="00BF61BA" w:rsidRDefault="00EA4D0F" w:rsidP="00EA4D0F">
      <w:pPr>
        <w:ind w:firstLineChars="500" w:firstLine="1000"/>
        <w:rPr>
          <w:sz w:val="20"/>
          <w:szCs w:val="20"/>
        </w:rPr>
      </w:pPr>
      <w:r w:rsidRPr="00BF61BA">
        <w:rPr>
          <w:sz w:val="20"/>
          <w:szCs w:val="20"/>
          <w:shd w:val="clear" w:color="auto" w:fill="FFFFFF"/>
        </w:rPr>
        <w:t>Phone</w:t>
      </w:r>
      <w:r>
        <w:rPr>
          <w:sz w:val="20"/>
          <w:szCs w:val="20"/>
          <w:shd w:val="clear" w:color="auto" w:fill="FFFFFF"/>
        </w:rPr>
        <w:t xml:space="preserve">: </w:t>
      </w:r>
      <w:r w:rsidRPr="00BF61BA">
        <w:rPr>
          <w:sz w:val="20"/>
          <w:szCs w:val="20"/>
        </w:rPr>
        <w:t>02-8866-9600</w:t>
      </w:r>
      <w:r>
        <w:rPr>
          <w:sz w:val="20"/>
          <w:szCs w:val="20"/>
        </w:rPr>
        <w:t xml:space="preserve"> </w:t>
      </w:r>
      <w:r w:rsidRPr="00BF61BA">
        <w:rPr>
          <w:sz w:val="20"/>
          <w:szCs w:val="20"/>
        </w:rPr>
        <w:t>#2222</w:t>
      </w:r>
      <w:r>
        <w:rPr>
          <w:sz w:val="20"/>
          <w:szCs w:val="20"/>
        </w:rPr>
        <w:t xml:space="preserve">; </w:t>
      </w:r>
      <w:r w:rsidRPr="00BF61BA">
        <w:rPr>
          <w:sz w:val="20"/>
          <w:szCs w:val="20"/>
        </w:rPr>
        <w:t>Fax: 02-2836</w:t>
      </w:r>
      <w:r>
        <w:rPr>
          <w:sz w:val="20"/>
          <w:szCs w:val="20"/>
        </w:rPr>
        <w:t>-</w:t>
      </w:r>
      <w:r w:rsidRPr="00BF61BA">
        <w:rPr>
          <w:sz w:val="20"/>
          <w:szCs w:val="20"/>
        </w:rPr>
        <w:t>8166</w:t>
      </w:r>
      <w:r>
        <w:rPr>
          <w:sz w:val="20"/>
          <w:szCs w:val="20"/>
          <w:shd w:val="clear" w:color="auto" w:fill="FFFFFF"/>
        </w:rPr>
        <w:t xml:space="preserve">; </w:t>
      </w:r>
      <w:r w:rsidRPr="00BF61BA">
        <w:rPr>
          <w:sz w:val="20"/>
          <w:szCs w:val="20"/>
        </w:rPr>
        <w:t>E-mail</w:t>
      </w:r>
      <w:r>
        <w:rPr>
          <w:sz w:val="20"/>
          <w:szCs w:val="20"/>
        </w:rPr>
        <w:t xml:space="preserve">: </w:t>
      </w:r>
      <w:hyperlink r:id="rId9" w:history="1">
        <w:r w:rsidRPr="00BF61BA">
          <w:rPr>
            <w:rStyle w:val="a3"/>
            <w:rFonts w:eastAsia="標楷體"/>
            <w:sz w:val="20"/>
            <w:szCs w:val="20"/>
          </w:rPr>
          <w:t>tmi_service@ncfta.gov.tw</w:t>
        </w:r>
      </w:hyperlink>
      <w:r w:rsidRPr="00BF61BA">
        <w:rPr>
          <w:sz w:val="20"/>
          <w:szCs w:val="20"/>
        </w:rPr>
        <w:t>)</w:t>
      </w:r>
    </w:p>
    <w:p w:rsidR="00EA4D0F" w:rsidRDefault="00EA4D0F" w:rsidP="00EA4D0F">
      <w:pPr>
        <w:ind w:left="19" w:firstLineChars="350" w:firstLine="700"/>
        <w:rPr>
          <w:sz w:val="20"/>
          <w:szCs w:val="20"/>
        </w:rPr>
      </w:pPr>
      <w:r w:rsidRPr="00BF61BA">
        <w:rPr>
          <w:sz w:val="20"/>
          <w:szCs w:val="20"/>
        </w:rPr>
        <w:t xml:space="preserve">(2) If </w:t>
      </w:r>
      <w:r>
        <w:rPr>
          <w:sz w:val="20"/>
          <w:szCs w:val="20"/>
        </w:rPr>
        <w:t>you would like</w:t>
      </w:r>
      <w:r w:rsidRPr="00BF61BA">
        <w:rPr>
          <w:sz w:val="20"/>
          <w:szCs w:val="20"/>
        </w:rPr>
        <w:t xml:space="preserve"> to cancel </w:t>
      </w:r>
      <w:r>
        <w:rPr>
          <w:sz w:val="20"/>
          <w:szCs w:val="20"/>
        </w:rPr>
        <w:t xml:space="preserve">or rearrange </w:t>
      </w:r>
      <w:r w:rsidRPr="00BF61BA">
        <w:rPr>
          <w:sz w:val="20"/>
          <w:szCs w:val="20"/>
        </w:rPr>
        <w:t xml:space="preserve">the </w:t>
      </w:r>
      <w:r>
        <w:rPr>
          <w:sz w:val="20"/>
          <w:szCs w:val="20"/>
        </w:rPr>
        <w:t>booked tour</w:t>
      </w:r>
      <w:r w:rsidRPr="00BF61BA">
        <w:rPr>
          <w:sz w:val="20"/>
          <w:szCs w:val="20"/>
        </w:rPr>
        <w:t xml:space="preserve">, please inform </w:t>
      </w:r>
      <w:r>
        <w:rPr>
          <w:sz w:val="20"/>
          <w:szCs w:val="20"/>
        </w:rPr>
        <w:t>us</w:t>
      </w:r>
      <w:r w:rsidRPr="00BF61BA">
        <w:rPr>
          <w:sz w:val="20"/>
          <w:szCs w:val="20"/>
        </w:rPr>
        <w:t xml:space="preserve"> at least three days prior to </w:t>
      </w:r>
      <w:r>
        <w:rPr>
          <w:sz w:val="20"/>
          <w:szCs w:val="20"/>
        </w:rPr>
        <w:t>your visit</w:t>
      </w:r>
      <w:r w:rsidRPr="00BF61BA">
        <w:rPr>
          <w:sz w:val="20"/>
          <w:szCs w:val="20"/>
        </w:rPr>
        <w:t xml:space="preserve">. </w:t>
      </w:r>
    </w:p>
    <w:p w:rsidR="00EA4D0F" w:rsidRDefault="00EA4D0F" w:rsidP="00EA4D0F">
      <w:pPr>
        <w:ind w:firstLineChars="500" w:firstLine="1000"/>
        <w:rPr>
          <w:sz w:val="20"/>
          <w:szCs w:val="20"/>
        </w:rPr>
      </w:pPr>
      <w:r>
        <w:rPr>
          <w:sz w:val="20"/>
          <w:szCs w:val="20"/>
        </w:rPr>
        <w:t xml:space="preserve">Visiting groups who fail to comply with the regulations for two times will be suspended from tour application for six </w:t>
      </w:r>
    </w:p>
    <w:p w:rsidR="00EA4D0F" w:rsidRPr="00BF61BA" w:rsidRDefault="00EA4D0F" w:rsidP="00EA4D0F">
      <w:pPr>
        <w:ind w:firstLineChars="500" w:firstLine="1000"/>
        <w:rPr>
          <w:sz w:val="20"/>
          <w:szCs w:val="20"/>
        </w:rPr>
      </w:pPr>
      <w:proofErr w:type="gramStart"/>
      <w:r>
        <w:rPr>
          <w:sz w:val="20"/>
          <w:szCs w:val="20"/>
        </w:rPr>
        <w:t>months</w:t>
      </w:r>
      <w:proofErr w:type="gramEnd"/>
      <w:r>
        <w:rPr>
          <w:sz w:val="20"/>
          <w:szCs w:val="20"/>
        </w:rPr>
        <w:t>.</w:t>
      </w:r>
    </w:p>
    <w:p w:rsidR="00EA4D0F" w:rsidRPr="00DE682C" w:rsidRDefault="00EA4D0F" w:rsidP="00EA4D0F">
      <w:pPr>
        <w:spacing w:line="400" w:lineRule="exact"/>
        <w:ind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4. </w:t>
      </w:r>
      <w:r w:rsidRPr="00DE682C">
        <w:rPr>
          <w:rFonts w:eastAsia="標楷體"/>
          <w:sz w:val="20"/>
          <w:szCs w:val="20"/>
        </w:rPr>
        <w:t>If visit</w:t>
      </w:r>
      <w:r w:rsidRPr="00DE682C">
        <w:rPr>
          <w:rFonts w:eastAsia="標楷體" w:hint="eastAsia"/>
          <w:sz w:val="20"/>
          <w:szCs w:val="20"/>
        </w:rPr>
        <w:t>ing</w:t>
      </w:r>
      <w:r w:rsidRPr="00DE682C">
        <w:rPr>
          <w:rFonts w:eastAsia="標楷體"/>
          <w:sz w:val="20"/>
          <w:szCs w:val="20"/>
        </w:rPr>
        <w:t xml:space="preserve"> group</w:t>
      </w:r>
      <w:r>
        <w:rPr>
          <w:rFonts w:eastAsia="標楷體"/>
          <w:sz w:val="20"/>
          <w:szCs w:val="20"/>
        </w:rPr>
        <w:t>s</w:t>
      </w:r>
      <w:r w:rsidRPr="00DE682C">
        <w:rPr>
          <w:rFonts w:eastAsia="標楷體"/>
          <w:sz w:val="20"/>
          <w:szCs w:val="20"/>
        </w:rPr>
        <w:t xml:space="preserve"> turn</w:t>
      </w:r>
      <w:r>
        <w:rPr>
          <w:rFonts w:eastAsia="標楷體"/>
          <w:sz w:val="20"/>
          <w:szCs w:val="20"/>
        </w:rPr>
        <w:t xml:space="preserve"> </w:t>
      </w:r>
      <w:r w:rsidRPr="00DE682C">
        <w:rPr>
          <w:rFonts w:eastAsia="標楷體"/>
          <w:sz w:val="20"/>
          <w:szCs w:val="20"/>
        </w:rPr>
        <w:t xml:space="preserve">up late, </w:t>
      </w:r>
      <w:r>
        <w:rPr>
          <w:rFonts w:eastAsia="標楷體"/>
          <w:sz w:val="20"/>
          <w:szCs w:val="20"/>
        </w:rPr>
        <w:t>the</w:t>
      </w:r>
      <w:r w:rsidRPr="00DE682C">
        <w:rPr>
          <w:rFonts w:eastAsia="標楷體"/>
          <w:sz w:val="20"/>
          <w:szCs w:val="20"/>
        </w:rPr>
        <w:t xml:space="preserve"> tour </w:t>
      </w:r>
      <w:r w:rsidRPr="00DE682C">
        <w:rPr>
          <w:rFonts w:eastAsia="標楷體" w:hint="eastAsia"/>
          <w:sz w:val="20"/>
          <w:szCs w:val="20"/>
        </w:rPr>
        <w:t>would</w:t>
      </w:r>
      <w:r w:rsidRPr="00DE682C">
        <w:rPr>
          <w:rFonts w:eastAsia="標楷體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>still finish as scheduled</w:t>
      </w:r>
      <w:r w:rsidRPr="00DE682C">
        <w:rPr>
          <w:rFonts w:eastAsia="標楷體" w:hint="eastAsia"/>
          <w:sz w:val="20"/>
          <w:szCs w:val="20"/>
        </w:rPr>
        <w:t xml:space="preserve">, </w:t>
      </w:r>
      <w:r>
        <w:rPr>
          <w:rFonts w:eastAsia="標楷體"/>
          <w:sz w:val="20"/>
          <w:szCs w:val="20"/>
        </w:rPr>
        <w:t>in order</w:t>
      </w:r>
      <w:r w:rsidRPr="00DE682C">
        <w:rPr>
          <w:rFonts w:eastAsia="標楷體" w:hint="eastAsia"/>
          <w:sz w:val="20"/>
          <w:szCs w:val="20"/>
        </w:rPr>
        <w:t xml:space="preserve"> not </w:t>
      </w:r>
      <w:r>
        <w:rPr>
          <w:rFonts w:eastAsia="標楷體"/>
          <w:sz w:val="20"/>
          <w:szCs w:val="20"/>
        </w:rPr>
        <w:t xml:space="preserve">to </w:t>
      </w:r>
      <w:r w:rsidRPr="00DE682C">
        <w:rPr>
          <w:rFonts w:eastAsia="標楷體"/>
          <w:sz w:val="20"/>
          <w:szCs w:val="20"/>
        </w:rPr>
        <w:t xml:space="preserve">affect </w:t>
      </w:r>
      <w:r>
        <w:rPr>
          <w:rFonts w:eastAsia="標楷體"/>
          <w:sz w:val="20"/>
          <w:szCs w:val="20"/>
        </w:rPr>
        <w:t>subsequent tours of</w:t>
      </w:r>
      <w:r w:rsidRPr="00DE682C">
        <w:rPr>
          <w:rFonts w:eastAsia="標楷體"/>
          <w:sz w:val="20"/>
          <w:szCs w:val="20"/>
        </w:rPr>
        <w:t xml:space="preserve"> the day.</w:t>
      </w:r>
    </w:p>
    <w:p w:rsidR="00EA4D0F" w:rsidRDefault="00EA4D0F" w:rsidP="00EA4D0F">
      <w:pPr>
        <w:ind w:firstLineChars="100" w:firstLine="200"/>
        <w:rPr>
          <w:rFonts w:eastAsia="標楷體"/>
          <w:sz w:val="20"/>
          <w:szCs w:val="20"/>
        </w:rPr>
      </w:pPr>
      <w:r w:rsidRPr="00DE682C">
        <w:rPr>
          <w:rFonts w:eastAsia="標楷體" w:hint="eastAsia"/>
          <w:sz w:val="20"/>
          <w:szCs w:val="20"/>
        </w:rPr>
        <w:t>5.</w:t>
      </w:r>
      <w:r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>Group leaders</w:t>
      </w:r>
      <w:r w:rsidRPr="00DE682C">
        <w:rPr>
          <w:rFonts w:eastAsia="標楷體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>are responsible for their</w:t>
      </w:r>
      <w:r w:rsidRPr="00DE682C">
        <w:rPr>
          <w:rFonts w:eastAsia="標楷體"/>
          <w:sz w:val="20"/>
          <w:szCs w:val="20"/>
        </w:rPr>
        <w:t xml:space="preserve"> members’ safety during the guided tour</w:t>
      </w:r>
      <w:r>
        <w:rPr>
          <w:rFonts w:eastAsia="標楷體"/>
          <w:sz w:val="20"/>
          <w:szCs w:val="20"/>
        </w:rPr>
        <w:t xml:space="preserve"> and for their cooperation with the institute and </w:t>
      </w:r>
    </w:p>
    <w:p w:rsidR="00E17358" w:rsidRDefault="00C13433" w:rsidP="00E17358">
      <w:pPr>
        <w:ind w:firstLineChars="200" w:firstLine="400"/>
        <w:rPr>
          <w:rFonts w:eastAsia="標楷體"/>
          <w:sz w:val="20"/>
          <w:szCs w:val="20"/>
        </w:rPr>
      </w:pPr>
      <w:proofErr w:type="gramStart"/>
      <w:r>
        <w:rPr>
          <w:rFonts w:eastAsia="標楷體"/>
          <w:sz w:val="20"/>
          <w:szCs w:val="20"/>
        </w:rPr>
        <w:t>the</w:t>
      </w:r>
      <w:proofErr w:type="gramEnd"/>
      <w:r>
        <w:rPr>
          <w:rFonts w:eastAsia="標楷體"/>
          <w:sz w:val="20"/>
          <w:szCs w:val="20"/>
        </w:rPr>
        <w:t xml:space="preserve"> guide of the tour</w:t>
      </w:r>
      <w:r>
        <w:rPr>
          <w:rFonts w:eastAsia="標楷體" w:hint="eastAsia"/>
          <w:sz w:val="20"/>
          <w:szCs w:val="20"/>
        </w:rPr>
        <w:t>.</w:t>
      </w:r>
    </w:p>
    <w:sectPr w:rsidR="00E17358" w:rsidSect="00C13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AC" w:rsidRDefault="00DB2EAC" w:rsidP="006A539D">
      <w:r>
        <w:separator/>
      </w:r>
    </w:p>
  </w:endnote>
  <w:endnote w:type="continuationSeparator" w:id="0">
    <w:p w:rsidR="00DB2EAC" w:rsidRDefault="00DB2EAC" w:rsidP="006A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AC" w:rsidRDefault="00DB2EAC" w:rsidP="006A539D">
      <w:r>
        <w:separator/>
      </w:r>
    </w:p>
  </w:footnote>
  <w:footnote w:type="continuationSeparator" w:id="0">
    <w:p w:rsidR="00DB2EAC" w:rsidRDefault="00DB2EAC" w:rsidP="006A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4F72"/>
    <w:multiLevelType w:val="hybridMultilevel"/>
    <w:tmpl w:val="A386B43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B7C6B80C">
      <w:start w:val="1"/>
      <w:numFmt w:val="decimal"/>
      <w:lvlText w:val="(%2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>
    <w:nsid w:val="2AF945C6"/>
    <w:multiLevelType w:val="hybridMultilevel"/>
    <w:tmpl w:val="4ADEB4B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556F46E8"/>
    <w:multiLevelType w:val="hybridMultilevel"/>
    <w:tmpl w:val="B0809A28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590E2C08"/>
    <w:multiLevelType w:val="hybridMultilevel"/>
    <w:tmpl w:val="EB8AB6D0"/>
    <w:lvl w:ilvl="0" w:tplc="C1E86D8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0A1405"/>
    <w:multiLevelType w:val="hybridMultilevel"/>
    <w:tmpl w:val="9DDEF90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>
    <w:nsid w:val="78E41552"/>
    <w:multiLevelType w:val="hybridMultilevel"/>
    <w:tmpl w:val="2C82FAE4"/>
    <w:lvl w:ilvl="0" w:tplc="A97EE57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0F"/>
    <w:rsid w:val="000E505E"/>
    <w:rsid w:val="001458DA"/>
    <w:rsid w:val="002004AC"/>
    <w:rsid w:val="00313137"/>
    <w:rsid w:val="00433CD4"/>
    <w:rsid w:val="004D7FB5"/>
    <w:rsid w:val="006A539D"/>
    <w:rsid w:val="00830265"/>
    <w:rsid w:val="009651AE"/>
    <w:rsid w:val="00C13433"/>
    <w:rsid w:val="00C8051C"/>
    <w:rsid w:val="00DB2EAC"/>
    <w:rsid w:val="00E17358"/>
    <w:rsid w:val="00EA4D0F"/>
    <w:rsid w:val="00EA7AA9"/>
    <w:rsid w:val="00F1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D0F"/>
    <w:rPr>
      <w:color w:val="0000FF"/>
      <w:u w:val="single"/>
    </w:rPr>
  </w:style>
  <w:style w:type="paragraph" w:styleId="a4">
    <w:name w:val="No Spacing"/>
    <w:uiPriority w:val="1"/>
    <w:qFormat/>
    <w:rsid w:val="00EA4D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EA4D0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A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539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539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D0F"/>
    <w:rPr>
      <w:color w:val="0000FF"/>
      <w:u w:val="single"/>
    </w:rPr>
  </w:style>
  <w:style w:type="paragraph" w:styleId="a4">
    <w:name w:val="No Spacing"/>
    <w:uiPriority w:val="1"/>
    <w:qFormat/>
    <w:rsid w:val="00EA4D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EA4D0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A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539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53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mi_service@ncft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CE5E-F2E8-4974-B86C-FD1B3EB9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2019-03-06T07:41:00Z</dcterms:created>
  <dcterms:modified xsi:type="dcterms:W3CDTF">2019-03-06T07:41:00Z</dcterms:modified>
</cp:coreProperties>
</file>